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D68C" w14:textId="77777777" w:rsidR="009710F6" w:rsidRDefault="009710F6" w:rsidP="009710F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8C4E72F" wp14:editId="44E5D801">
            <wp:extent cx="593090" cy="59309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C922D" w14:textId="77777777" w:rsidR="009710F6" w:rsidRPr="00266005" w:rsidRDefault="009710F6" w:rsidP="009710F6">
      <w:pPr>
        <w:jc w:val="center"/>
        <w:rPr>
          <w:sz w:val="22"/>
          <w:szCs w:val="28"/>
        </w:rPr>
      </w:pPr>
    </w:p>
    <w:p w14:paraId="4F808F9B" w14:textId="77777777" w:rsidR="009710F6" w:rsidRDefault="009710F6" w:rsidP="009710F6">
      <w:pPr>
        <w:ind w:right="-6"/>
        <w:jc w:val="center"/>
        <w:rPr>
          <w:b/>
          <w:bCs/>
          <w:sz w:val="28"/>
          <w:szCs w:val="28"/>
        </w:rPr>
      </w:pPr>
      <w:r w:rsidRPr="00684B7B">
        <w:rPr>
          <w:szCs w:val="28"/>
        </w:rPr>
        <w:t>МИНИСТЕРСТВО НАУКИ И ВЫСШЕГО ОБРАЗОВАНИЯ РОССИЙСКОЙ ФЕДЕРАЦИИ</w:t>
      </w:r>
      <w:r w:rsidRPr="003B3828">
        <w:rPr>
          <w:b/>
          <w:bCs/>
          <w:sz w:val="28"/>
          <w:szCs w:val="28"/>
        </w:rPr>
        <w:t xml:space="preserve"> </w:t>
      </w:r>
    </w:p>
    <w:p w14:paraId="1211FD2F" w14:textId="77777777" w:rsidR="009710F6" w:rsidRPr="000C5F4F" w:rsidRDefault="009710F6" w:rsidP="009710F6">
      <w:pPr>
        <w:ind w:right="-6"/>
        <w:jc w:val="center"/>
        <w:rPr>
          <w:bCs/>
          <w:sz w:val="8"/>
          <w:szCs w:val="28"/>
        </w:rPr>
      </w:pPr>
    </w:p>
    <w:p w14:paraId="572ABFAD" w14:textId="77777777" w:rsidR="009710F6" w:rsidRDefault="009710F6" w:rsidP="009710F6">
      <w:pPr>
        <w:ind w:right="-6"/>
        <w:jc w:val="center"/>
        <w:rPr>
          <w:b/>
          <w:bCs/>
          <w:sz w:val="28"/>
          <w:szCs w:val="28"/>
        </w:rPr>
      </w:pPr>
      <w:r w:rsidRPr="003B3828">
        <w:rPr>
          <w:b/>
          <w:bCs/>
          <w:sz w:val="28"/>
          <w:szCs w:val="28"/>
        </w:rPr>
        <w:t>ФЕДЕРАЛЬНОЕ ГОСУДАРСТВЕННОЕ БЮДЖЕТНОЕ</w:t>
      </w:r>
    </w:p>
    <w:p w14:paraId="1E083441" w14:textId="77777777" w:rsidR="009710F6" w:rsidRPr="003B3828" w:rsidRDefault="009710F6" w:rsidP="009710F6">
      <w:pPr>
        <w:ind w:right="-6"/>
        <w:jc w:val="center"/>
        <w:rPr>
          <w:b/>
          <w:bCs/>
          <w:sz w:val="28"/>
          <w:szCs w:val="28"/>
        </w:rPr>
      </w:pPr>
      <w:r w:rsidRPr="003B3828">
        <w:rPr>
          <w:b/>
          <w:bCs/>
          <w:sz w:val="28"/>
          <w:szCs w:val="28"/>
        </w:rPr>
        <w:t>ОБРАЗОВАТЕЛЬНОЕ УЧРЕЖДЕНИЕ ВЫСШЕГО</w:t>
      </w:r>
      <w:r>
        <w:rPr>
          <w:b/>
          <w:bCs/>
          <w:sz w:val="28"/>
          <w:szCs w:val="28"/>
        </w:rPr>
        <w:t xml:space="preserve"> </w:t>
      </w:r>
      <w:r w:rsidRPr="003B3828">
        <w:rPr>
          <w:b/>
          <w:bCs/>
          <w:sz w:val="28"/>
          <w:szCs w:val="28"/>
        </w:rPr>
        <w:t>ОБРАЗОВАНИЯ</w:t>
      </w:r>
      <w:r w:rsidRPr="003B3828">
        <w:rPr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14:paraId="3BC96460" w14:textId="77777777" w:rsidR="009710F6" w:rsidRPr="00B8563B" w:rsidRDefault="009710F6" w:rsidP="009710F6">
      <w:pPr>
        <w:spacing w:before="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Pr="00B8563B">
        <w:rPr>
          <w:b/>
          <w:bCs/>
          <w:sz w:val="28"/>
          <w:szCs w:val="28"/>
        </w:rPr>
        <w:t>ДГТУ</w:t>
      </w:r>
      <w:r>
        <w:rPr>
          <w:b/>
          <w:bCs/>
          <w:sz w:val="28"/>
          <w:szCs w:val="28"/>
        </w:rPr>
        <w:t>)</w:t>
      </w:r>
    </w:p>
    <w:p w14:paraId="381C8AA5" w14:textId="77777777" w:rsidR="009710F6" w:rsidRDefault="009710F6" w:rsidP="00FC662B">
      <w:pPr>
        <w:ind w:hanging="142"/>
        <w:outlineLvl w:val="0"/>
      </w:pPr>
    </w:p>
    <w:p w14:paraId="39FFB8A1" w14:textId="1FF101E4" w:rsidR="00FC662B" w:rsidRPr="00FC662B" w:rsidRDefault="006C0176" w:rsidP="00543312">
      <w:pPr>
        <w:spacing w:line="360" w:lineRule="auto"/>
        <w:ind w:hanging="142"/>
        <w:outlineLvl w:val="0"/>
      </w:pPr>
      <w:r>
        <w:t>Отдел магистратуры</w:t>
      </w:r>
    </w:p>
    <w:p w14:paraId="225AC66A" w14:textId="77777777" w:rsidR="00FC662B" w:rsidRPr="00FC662B" w:rsidRDefault="00FC662B" w:rsidP="00543312">
      <w:pPr>
        <w:spacing w:line="360" w:lineRule="auto"/>
        <w:ind w:hanging="142"/>
        <w:outlineLvl w:val="0"/>
        <w:rPr>
          <w:spacing w:val="10"/>
        </w:rPr>
      </w:pPr>
      <w:r w:rsidRPr="00FC662B">
        <w:t xml:space="preserve">Кафедра  </w:t>
      </w:r>
      <w:proofErr w:type="gramStart"/>
      <w:r w:rsidRPr="00FC662B">
        <w:t xml:space="preserve">   «</w:t>
      </w:r>
      <w:proofErr w:type="gramEnd"/>
      <w:r w:rsidRPr="00FC662B">
        <w:t>Экономика и менеджмент»</w:t>
      </w:r>
    </w:p>
    <w:p w14:paraId="0F7AA6C1" w14:textId="77777777" w:rsidR="00FC662B" w:rsidRPr="00FC662B" w:rsidRDefault="00FC662B" w:rsidP="00FC662B">
      <w:pPr>
        <w:jc w:val="right"/>
      </w:pPr>
    </w:p>
    <w:p w14:paraId="6F5BF035" w14:textId="77777777" w:rsidR="00FC662B" w:rsidRDefault="00FC662B" w:rsidP="009710F6">
      <w:pPr>
        <w:jc w:val="right"/>
      </w:pPr>
    </w:p>
    <w:p w14:paraId="351B2700" w14:textId="77777777" w:rsidR="00543312" w:rsidRDefault="00543312" w:rsidP="009710F6">
      <w:pPr>
        <w:jc w:val="right"/>
      </w:pPr>
    </w:p>
    <w:p w14:paraId="6DB40DAE" w14:textId="77777777" w:rsidR="00543312" w:rsidRDefault="00543312" w:rsidP="009710F6">
      <w:pPr>
        <w:jc w:val="right"/>
      </w:pPr>
    </w:p>
    <w:p w14:paraId="2F7DAE85" w14:textId="77777777" w:rsidR="00543312" w:rsidRDefault="00543312" w:rsidP="009710F6">
      <w:pPr>
        <w:jc w:val="right"/>
      </w:pPr>
    </w:p>
    <w:p w14:paraId="039CE3C9" w14:textId="77777777" w:rsidR="00543312" w:rsidRPr="00FC662B" w:rsidRDefault="00543312" w:rsidP="009710F6">
      <w:pPr>
        <w:jc w:val="right"/>
      </w:pPr>
    </w:p>
    <w:p w14:paraId="34DB43BA" w14:textId="77777777" w:rsidR="00FC662B" w:rsidRPr="00FC662B" w:rsidRDefault="00FC662B" w:rsidP="00FC662B">
      <w:pPr>
        <w:jc w:val="right"/>
      </w:pPr>
    </w:p>
    <w:p w14:paraId="5AC208C4" w14:textId="77777777" w:rsidR="00FC662B" w:rsidRPr="00FC662B" w:rsidRDefault="00FC662B" w:rsidP="00FC662B">
      <w:pPr>
        <w:jc w:val="right"/>
      </w:pPr>
    </w:p>
    <w:p w14:paraId="60D72B02" w14:textId="77777777" w:rsidR="009710F6" w:rsidRDefault="009710F6" w:rsidP="009710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КУРСОВАЯ РАБОТА</w:t>
      </w:r>
    </w:p>
    <w:p w14:paraId="3999C378" w14:textId="77777777" w:rsidR="009710F6" w:rsidRDefault="009710F6" w:rsidP="009710F6">
      <w:pPr>
        <w:jc w:val="center"/>
        <w:rPr>
          <w:b/>
          <w:sz w:val="22"/>
          <w:szCs w:val="28"/>
        </w:rPr>
      </w:pPr>
    </w:p>
    <w:p w14:paraId="5AECA0F8" w14:textId="5DE3C0B4" w:rsidR="009710F6" w:rsidRDefault="00952123" w:rsidP="00497F0B">
      <w:pPr>
        <w:spacing w:line="200" w:lineRule="atLeast"/>
        <w:ind w:firstLine="426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9C87B6" wp14:editId="500F39CB">
                <wp:simplePos x="0" y="0"/>
                <wp:positionH relativeFrom="column">
                  <wp:posOffset>4074669</wp:posOffset>
                </wp:positionH>
                <wp:positionV relativeFrom="paragraph">
                  <wp:posOffset>324031</wp:posOffset>
                </wp:positionV>
                <wp:extent cx="2179320" cy="904240"/>
                <wp:effectExtent l="533400" t="209550" r="11430" b="10160"/>
                <wp:wrapNone/>
                <wp:docPr id="2" name="Выноска 2 (без границы)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79320" cy="904240"/>
                        </a:xfrm>
                        <a:prstGeom prst="callout2">
                          <a:avLst>
                            <a:gd name="adj1" fmla="val 38708"/>
                            <a:gd name="adj2" fmla="val -8333"/>
                            <a:gd name="adj3" fmla="val 38708"/>
                            <a:gd name="adj4" fmla="val -17778"/>
                            <a:gd name="adj5" fmla="val -22525"/>
                            <a:gd name="adj6" fmla="val -23911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F75B29" w14:textId="77777777" w:rsidR="00F903A7" w:rsidRPr="00543312" w:rsidRDefault="00F903A7" w:rsidP="00543312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</w:rPr>
                              <w:t xml:space="preserve"> тему </w:t>
                            </w:r>
                            <w:r w:rsidRPr="00543312">
                              <w:rPr>
                                <w:color w:val="FF0000"/>
                                <w:sz w:val="20"/>
                              </w:rPr>
                              <w:t>пишут прописными буквами,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 xml:space="preserve"> шрифт</w:t>
                            </w:r>
                            <w:r w:rsidRPr="00543312">
                              <w:rPr>
                                <w:color w:val="FF0000"/>
                                <w:sz w:val="20"/>
                              </w:rPr>
                              <w:t xml:space="preserve"> Times New </w:t>
                            </w:r>
                            <w:proofErr w:type="spellStart"/>
                            <w:r w:rsidRPr="00543312">
                              <w:rPr>
                                <w:color w:val="FF0000"/>
                                <w:sz w:val="20"/>
                              </w:rPr>
                              <w:t>Roman</w:t>
                            </w:r>
                            <w:proofErr w:type="spellEnd"/>
                            <w:r w:rsidRPr="00543312">
                              <w:rPr>
                                <w:color w:val="FF0000"/>
                                <w:sz w:val="20"/>
                              </w:rPr>
                              <w:t xml:space="preserve">, размер – 12, без </w:t>
                            </w:r>
                          </w:p>
                          <w:p w14:paraId="3F70EDD1" w14:textId="77777777" w:rsidR="00F903A7" w:rsidRDefault="00F903A7" w:rsidP="00543312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 w:rsidRPr="00543312">
                              <w:rPr>
                                <w:color w:val="FF0000"/>
                                <w:sz w:val="20"/>
                              </w:rPr>
                              <w:t>точки в конце и переноса, выравнивание – по центру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9C87B6" id="_x0000_t42" coordsize="21600,21600" o:spt="42" adj="-10080,24300,-3600,4050,-1800,4050" path="m@0@1l@2@3@4@5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textborder="f"/>
              </v:shapetype>
              <v:shape id="Выноска 2 (без границы) 2" o:spid="_x0000_s1026" type="#_x0000_t42" style="position:absolute;left:0;text-align:left;margin-left:320.85pt;margin-top:25.5pt;width:171.6pt;height:7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" adj="-5165,-4865,-3840,8361,,8361" strokecolor="gray" strokeweight=".25pt">
                <v:textbox inset="0,0,0,0">
                  <w:txbxContent>
                    <w:p w14:paraId="2FF75B29" w14:textId="77777777" w:rsidR="00F903A7" w:rsidRPr="00543312" w:rsidRDefault="00F903A7" w:rsidP="00543312">
                      <w:pPr>
                        <w:rPr>
                          <w:color w:val="FF0000"/>
                          <w:sz w:val="20"/>
                        </w:rPr>
                      </w:pPr>
                      <w:r>
                        <w:rPr>
                          <w:color w:val="FF0000"/>
                          <w:sz w:val="20"/>
                        </w:rPr>
                        <w:t xml:space="preserve"> тему </w:t>
                      </w:r>
                      <w:r w:rsidRPr="00543312">
                        <w:rPr>
                          <w:color w:val="FF0000"/>
                          <w:sz w:val="20"/>
                        </w:rPr>
                        <w:t>пишут прописными буквами,</w:t>
                      </w:r>
                      <w:r>
                        <w:rPr>
                          <w:color w:val="FF0000"/>
                          <w:sz w:val="20"/>
                        </w:rPr>
                        <w:t xml:space="preserve"> шрифт</w:t>
                      </w:r>
                      <w:r w:rsidRPr="00543312">
                        <w:rPr>
                          <w:color w:val="FF0000"/>
                          <w:sz w:val="20"/>
                        </w:rPr>
                        <w:t xml:space="preserve"> Times New </w:t>
                      </w:r>
                      <w:proofErr w:type="spellStart"/>
                      <w:r w:rsidRPr="00543312">
                        <w:rPr>
                          <w:color w:val="FF0000"/>
                          <w:sz w:val="20"/>
                        </w:rPr>
                        <w:t>Roman</w:t>
                      </w:r>
                      <w:proofErr w:type="spellEnd"/>
                      <w:r w:rsidRPr="00543312">
                        <w:rPr>
                          <w:color w:val="FF0000"/>
                          <w:sz w:val="20"/>
                        </w:rPr>
                        <w:t xml:space="preserve">, размер – 12, без </w:t>
                      </w:r>
                    </w:p>
                    <w:p w14:paraId="3F70EDD1" w14:textId="77777777" w:rsidR="00F903A7" w:rsidRDefault="00F903A7" w:rsidP="00543312">
                      <w:pPr>
                        <w:rPr>
                          <w:color w:val="FF0000"/>
                          <w:sz w:val="20"/>
                        </w:rPr>
                      </w:pPr>
                      <w:r w:rsidRPr="00543312">
                        <w:rPr>
                          <w:color w:val="FF0000"/>
                          <w:sz w:val="20"/>
                        </w:rPr>
                        <w:t>точки в конце и переноса, выравнивание – по центру</w:t>
                      </w:r>
                    </w:p>
                  </w:txbxContent>
                </v:textbox>
              </v:shape>
            </w:pict>
          </mc:Fallback>
        </mc:AlternateContent>
      </w:r>
      <w:r w:rsidR="009710F6">
        <w:t xml:space="preserve">Тема: </w:t>
      </w:r>
      <w:r w:rsidR="00497F0B">
        <w:t>«</w:t>
      </w:r>
      <w:r w:rsidR="006C0176">
        <w:t>……………………………………………………………………………………</w:t>
      </w:r>
      <w:r w:rsidR="00497F0B">
        <w:t>»</w:t>
      </w:r>
    </w:p>
    <w:p w14:paraId="42E823C8" w14:textId="77777777" w:rsidR="009710F6" w:rsidRDefault="009710F6" w:rsidP="009710F6">
      <w:pPr>
        <w:spacing w:line="200" w:lineRule="atLeast"/>
        <w:rPr>
          <w:sz w:val="14"/>
        </w:rPr>
      </w:pPr>
    </w:p>
    <w:p w14:paraId="5EB199C1" w14:textId="77777777" w:rsidR="009710F6" w:rsidRDefault="009710F6" w:rsidP="009710F6">
      <w:pPr>
        <w:spacing w:line="200" w:lineRule="atLeast"/>
        <w:rPr>
          <w:sz w:val="14"/>
        </w:rPr>
      </w:pPr>
    </w:p>
    <w:p w14:paraId="5E6462BE" w14:textId="77777777" w:rsidR="00045547" w:rsidRDefault="00045547" w:rsidP="009710F6">
      <w:pPr>
        <w:spacing w:line="200" w:lineRule="atLeast"/>
        <w:rPr>
          <w:sz w:val="14"/>
        </w:rPr>
      </w:pPr>
    </w:p>
    <w:p w14:paraId="4C2D06DD" w14:textId="750A6DF0" w:rsidR="009710F6" w:rsidRPr="00497F0B" w:rsidRDefault="009710F6" w:rsidP="00497F0B">
      <w:pPr>
        <w:spacing w:line="200" w:lineRule="atLeast"/>
      </w:pPr>
      <w:r>
        <w:t xml:space="preserve">Дисциплина </w:t>
      </w:r>
      <w:r w:rsidR="006C0176" w:rsidRPr="006C0176">
        <w:t>Организационное поведение и основы формирования команды</w:t>
      </w:r>
    </w:p>
    <w:p w14:paraId="766D1F14" w14:textId="77777777" w:rsidR="009710F6" w:rsidRDefault="009710F6" w:rsidP="009710F6">
      <w:pPr>
        <w:spacing w:line="200" w:lineRule="atLeast"/>
        <w:jc w:val="center"/>
        <w:rPr>
          <w:sz w:val="16"/>
        </w:rPr>
      </w:pPr>
    </w:p>
    <w:p w14:paraId="534E3774" w14:textId="33EB98BD" w:rsidR="009710F6" w:rsidRDefault="009710F6" w:rsidP="00497F0B">
      <w:pPr>
        <w:spacing w:line="200" w:lineRule="atLeast"/>
        <w:ind w:left="-12" w:firstLine="12"/>
      </w:pPr>
      <w:r>
        <w:t>Направление подготовки</w:t>
      </w:r>
      <w:r w:rsidR="00497F0B">
        <w:t xml:space="preserve"> </w:t>
      </w:r>
      <w:r w:rsidR="00497F0B" w:rsidRPr="00834303">
        <w:t>38.0</w:t>
      </w:r>
      <w:r w:rsidR="006C0176">
        <w:t>4</w:t>
      </w:r>
      <w:r w:rsidR="00497F0B" w:rsidRPr="00834303">
        <w:t>.0</w:t>
      </w:r>
      <w:r w:rsidR="006C0176">
        <w:t>3</w:t>
      </w:r>
      <w:r w:rsidR="00497F0B" w:rsidRPr="00834303">
        <w:t xml:space="preserve"> </w:t>
      </w:r>
      <w:r w:rsidR="006C0176">
        <w:t>Управление персоналом</w:t>
      </w:r>
    </w:p>
    <w:p w14:paraId="7AB23A46" w14:textId="77777777" w:rsidR="009710F6" w:rsidRDefault="009710F6" w:rsidP="009710F6">
      <w:pPr>
        <w:spacing w:line="200" w:lineRule="atLeast"/>
        <w:rPr>
          <w:sz w:val="10"/>
        </w:rPr>
      </w:pPr>
    </w:p>
    <w:p w14:paraId="2272872B" w14:textId="424B5C72" w:rsidR="009710F6" w:rsidRDefault="00543312" w:rsidP="00497F0B">
      <w:pPr>
        <w:spacing w:line="20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28F111" wp14:editId="04B50E98">
                <wp:simplePos x="0" y="0"/>
                <wp:positionH relativeFrom="column">
                  <wp:posOffset>3833509</wp:posOffset>
                </wp:positionH>
                <wp:positionV relativeFrom="paragraph">
                  <wp:posOffset>73848</wp:posOffset>
                </wp:positionV>
                <wp:extent cx="1788160" cy="190500"/>
                <wp:effectExtent l="1371600" t="0" r="21590" b="133350"/>
                <wp:wrapNone/>
                <wp:docPr id="1" name="Выноска 2 (без границы)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788160" cy="190500"/>
                        </a:xfrm>
                        <a:prstGeom prst="callout2">
                          <a:avLst>
                            <a:gd name="adj1" fmla="val 38708"/>
                            <a:gd name="adj2" fmla="val -8333"/>
                            <a:gd name="adj3" fmla="val 38708"/>
                            <a:gd name="adj4" fmla="val -17778"/>
                            <a:gd name="adj5" fmla="val -54037"/>
                            <a:gd name="adj6" fmla="val -76149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3EC11" w14:textId="77777777" w:rsidR="00F903A7" w:rsidRPr="00790E06" w:rsidRDefault="00F903A7" w:rsidP="00952123">
                            <w:pPr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</w:rPr>
                              <w:t>2 последние цифры зачетки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28F111" id="Выноска 2 (без границы) 1" o:spid="_x0000_s1027" type="#_x0000_t42" style="position:absolute;margin-left:301.85pt;margin-top:5.8pt;width:140.8pt;height:1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" adj="-16448,-11672,-3840,8361,,8361" strokecolor="gray" strokeweight=".25pt">
                <v:textbox inset="0,0,0,0">
                  <w:txbxContent>
                    <w:p w14:paraId="06D3EC11" w14:textId="77777777" w:rsidR="00F903A7" w:rsidRPr="00790E06" w:rsidRDefault="00F903A7" w:rsidP="00952123">
                      <w:pPr>
                        <w:jc w:val="center"/>
                        <w:rPr>
                          <w:color w:val="FF0000"/>
                          <w:sz w:val="20"/>
                        </w:rPr>
                      </w:pPr>
                      <w:r>
                        <w:rPr>
                          <w:color w:val="FF0000"/>
                          <w:sz w:val="20"/>
                        </w:rPr>
                        <w:t>2 последние цифры зачетки</w:t>
                      </w:r>
                    </w:p>
                  </w:txbxContent>
                </v:textbox>
              </v:shape>
            </w:pict>
          </mc:Fallback>
        </mc:AlternateContent>
      </w:r>
      <w:r w:rsidR="009710F6">
        <w:t xml:space="preserve">Направленность (профиль) </w:t>
      </w:r>
      <w:r w:rsidR="006C0176" w:rsidRPr="0017032A">
        <w:t>Экономика труда и управление персоналом</w:t>
      </w:r>
    </w:p>
    <w:p w14:paraId="1EB83A4A" w14:textId="77777777" w:rsidR="009710F6" w:rsidRDefault="009710F6" w:rsidP="009710F6">
      <w:pPr>
        <w:spacing w:line="200" w:lineRule="atLeast"/>
        <w:rPr>
          <w:sz w:val="16"/>
        </w:rPr>
      </w:pPr>
    </w:p>
    <w:p w14:paraId="1CA0EF2B" w14:textId="1FBBDB63" w:rsidR="009710F6" w:rsidRDefault="009710F6" w:rsidP="009710F6">
      <w:pPr>
        <w:spacing w:line="200" w:lineRule="atLeast"/>
      </w:pPr>
      <w:r>
        <w:t>Обозначение курсово</w:t>
      </w:r>
      <w:r w:rsidR="00497F0B">
        <w:t xml:space="preserve">й </w:t>
      </w:r>
      <w:proofErr w:type="gramStart"/>
      <w:r>
        <w:t>работы</w:t>
      </w:r>
      <w:r w:rsidR="00497F0B">
        <w:t xml:space="preserve">  </w:t>
      </w:r>
      <w:proofErr w:type="spellStart"/>
      <w:r w:rsidR="006C0176">
        <w:t>ОПиОФК</w:t>
      </w:r>
      <w:proofErr w:type="spellEnd"/>
      <w:r w:rsidR="00497F0B">
        <w:t>.</w:t>
      </w:r>
      <w:r w:rsidR="00497F0B" w:rsidRPr="0027057E">
        <w:rPr>
          <w:highlight w:val="yellow"/>
          <w:lang w:val="en-US"/>
        </w:rPr>
        <w:t>XX</w:t>
      </w:r>
      <w:proofErr w:type="gramEnd"/>
      <w:r w:rsidR="00497F0B">
        <w:t>0000.000</w:t>
      </w:r>
      <w:r w:rsidR="00497F0B">
        <w:tab/>
      </w:r>
      <w:r w:rsidR="00497F0B">
        <w:tab/>
      </w:r>
      <w:proofErr w:type="gramStart"/>
      <w:r>
        <w:t>Группа  _</w:t>
      </w:r>
      <w:proofErr w:type="gramEnd"/>
      <w:r>
        <w:t>____________</w:t>
      </w:r>
    </w:p>
    <w:p w14:paraId="650406A2" w14:textId="0F094608" w:rsidR="009710F6" w:rsidRDefault="009710F6" w:rsidP="009710F6">
      <w:pPr>
        <w:spacing w:line="200" w:lineRule="atLeast"/>
        <w:rPr>
          <w:sz w:val="18"/>
        </w:rPr>
      </w:pPr>
    </w:p>
    <w:p w14:paraId="667F4FAA" w14:textId="77777777" w:rsidR="0027057E" w:rsidRDefault="0027057E" w:rsidP="0027057E">
      <w:pPr>
        <w:spacing w:line="200" w:lineRule="atLeast"/>
        <w:jc w:val="both"/>
      </w:pPr>
      <w:r>
        <w:t xml:space="preserve">Обучающийся _______________________       </w:t>
      </w:r>
      <w:r w:rsidRPr="0027057E">
        <w:rPr>
          <w:highlight w:val="yellow"/>
        </w:rPr>
        <w:t>И.О. Фамилия</w:t>
      </w:r>
    </w:p>
    <w:p w14:paraId="3D200C4B" w14:textId="77777777" w:rsidR="0027057E" w:rsidRDefault="0027057E" w:rsidP="0027057E">
      <w:pPr>
        <w:spacing w:line="200" w:lineRule="atLeast"/>
        <w:jc w:val="both"/>
        <w:rPr>
          <w:sz w:val="17"/>
          <w:szCs w:val="17"/>
        </w:rPr>
      </w:pPr>
      <w:r>
        <w:rPr>
          <w:sz w:val="17"/>
          <w:szCs w:val="17"/>
        </w:rPr>
        <w:t xml:space="preserve">                                               подпись, дата                                                                                 </w:t>
      </w:r>
    </w:p>
    <w:p w14:paraId="1184636E" w14:textId="77777777" w:rsidR="009710F6" w:rsidRDefault="009710F6" w:rsidP="0027057E">
      <w:pPr>
        <w:spacing w:line="200" w:lineRule="atLeast"/>
        <w:jc w:val="both"/>
        <w:rPr>
          <w:sz w:val="17"/>
          <w:szCs w:val="17"/>
        </w:rPr>
      </w:pPr>
    </w:p>
    <w:p w14:paraId="1EE71FB2" w14:textId="77777777" w:rsidR="009710F6" w:rsidRDefault="009710F6" w:rsidP="0027057E">
      <w:pPr>
        <w:spacing w:line="200" w:lineRule="atLeast"/>
        <w:jc w:val="both"/>
      </w:pPr>
    </w:p>
    <w:p w14:paraId="23B7B400" w14:textId="77777777" w:rsidR="00045547" w:rsidRDefault="00045547" w:rsidP="0027057E">
      <w:pPr>
        <w:spacing w:line="200" w:lineRule="atLeast"/>
        <w:jc w:val="both"/>
      </w:pPr>
    </w:p>
    <w:p w14:paraId="598130A7" w14:textId="77777777" w:rsidR="009710F6" w:rsidRDefault="009710F6" w:rsidP="0027057E">
      <w:pPr>
        <w:jc w:val="both"/>
      </w:pPr>
      <w:r>
        <w:t>Курсов</w:t>
      </w:r>
      <w:r w:rsidR="0027057E">
        <w:t xml:space="preserve">ая работа </w:t>
      </w:r>
      <w:r>
        <w:t>защищен</w:t>
      </w:r>
      <w:r w:rsidR="0027057E">
        <w:t>а</w:t>
      </w:r>
      <w:r>
        <w:t xml:space="preserve"> с </w:t>
      </w:r>
      <w:proofErr w:type="gramStart"/>
      <w:r>
        <w:t>оценкой  _</w:t>
      </w:r>
      <w:proofErr w:type="gramEnd"/>
      <w:r>
        <w:t>_____________</w:t>
      </w:r>
      <w:r>
        <w:tab/>
        <w:t xml:space="preserve">    </w:t>
      </w:r>
    </w:p>
    <w:p w14:paraId="4C34498A" w14:textId="77777777" w:rsidR="009710F6" w:rsidRDefault="009710F6" w:rsidP="0027057E">
      <w:pPr>
        <w:spacing w:line="200" w:lineRule="atLeast"/>
        <w:jc w:val="both"/>
        <w:rPr>
          <w:sz w:val="17"/>
          <w:szCs w:val="17"/>
        </w:rPr>
      </w:pPr>
    </w:p>
    <w:p w14:paraId="0CF608EE" w14:textId="36768536" w:rsidR="009710F6" w:rsidRPr="005213DF" w:rsidRDefault="009710F6" w:rsidP="0027057E">
      <w:pPr>
        <w:spacing w:line="200" w:lineRule="atLeast"/>
        <w:jc w:val="both"/>
      </w:pPr>
      <w:r>
        <w:t xml:space="preserve">Руководитель </w:t>
      </w:r>
      <w:r w:rsidR="0027057E">
        <w:t xml:space="preserve">работы </w:t>
      </w:r>
      <w:r>
        <w:t xml:space="preserve">____________________   </w:t>
      </w:r>
      <w:r w:rsidR="00834303">
        <w:t>профессор К.А. Бармута</w:t>
      </w:r>
    </w:p>
    <w:p w14:paraId="55C1451D" w14:textId="77777777" w:rsidR="009710F6" w:rsidRDefault="0027057E" w:rsidP="0027057E">
      <w:pPr>
        <w:spacing w:line="200" w:lineRule="atLeast"/>
        <w:jc w:val="both"/>
        <w:rPr>
          <w:sz w:val="17"/>
          <w:szCs w:val="17"/>
        </w:rPr>
      </w:pPr>
      <w:r>
        <w:rPr>
          <w:sz w:val="17"/>
          <w:szCs w:val="17"/>
        </w:rPr>
        <w:t xml:space="preserve">                                                                </w:t>
      </w:r>
      <w:r w:rsidR="009710F6">
        <w:rPr>
          <w:sz w:val="17"/>
          <w:szCs w:val="17"/>
        </w:rPr>
        <w:t xml:space="preserve"> подпись, дата                                                  </w:t>
      </w:r>
    </w:p>
    <w:p w14:paraId="72853B47" w14:textId="77777777" w:rsidR="009710F6" w:rsidRDefault="009710F6" w:rsidP="0027057E">
      <w:pPr>
        <w:jc w:val="both"/>
      </w:pPr>
    </w:p>
    <w:p w14:paraId="7C401983" w14:textId="77777777" w:rsidR="009710F6" w:rsidRDefault="009710F6" w:rsidP="0027057E">
      <w:pPr>
        <w:jc w:val="both"/>
      </w:pPr>
    </w:p>
    <w:p w14:paraId="421FA735" w14:textId="77777777" w:rsidR="0027057E" w:rsidRDefault="0027057E" w:rsidP="009710F6">
      <w:pPr>
        <w:jc w:val="center"/>
      </w:pPr>
    </w:p>
    <w:p w14:paraId="535E7664" w14:textId="77777777" w:rsidR="0027057E" w:rsidRDefault="0027057E" w:rsidP="009710F6">
      <w:pPr>
        <w:jc w:val="center"/>
      </w:pPr>
    </w:p>
    <w:p w14:paraId="69F0C7DF" w14:textId="77777777" w:rsidR="0027057E" w:rsidRDefault="0027057E" w:rsidP="009710F6">
      <w:pPr>
        <w:jc w:val="center"/>
      </w:pPr>
    </w:p>
    <w:p w14:paraId="5530A547" w14:textId="77777777" w:rsidR="009710F6" w:rsidRDefault="009710F6" w:rsidP="009710F6">
      <w:pPr>
        <w:jc w:val="center"/>
      </w:pPr>
      <w:r>
        <w:t>Ростов-на-Дону</w:t>
      </w:r>
    </w:p>
    <w:p w14:paraId="46418AE1" w14:textId="5AB7F646" w:rsidR="009710F6" w:rsidRPr="005C758D" w:rsidRDefault="009710F6" w:rsidP="009710F6">
      <w:pPr>
        <w:jc w:val="center"/>
        <w:rPr>
          <w:color w:val="171717"/>
          <w:sz w:val="18"/>
          <w:szCs w:val="18"/>
          <w:lang w:val="en-US"/>
        </w:rPr>
      </w:pPr>
      <w:r>
        <w:t>20</w:t>
      </w:r>
      <w:r w:rsidR="0027057E">
        <w:t>2</w:t>
      </w:r>
      <w:r w:rsidR="005C758D">
        <w:rPr>
          <w:lang w:val="en-US"/>
        </w:rPr>
        <w:t>5</w:t>
      </w:r>
    </w:p>
    <w:p w14:paraId="5B79BDC4" w14:textId="77777777" w:rsidR="00FC662B" w:rsidRPr="00FC662B" w:rsidRDefault="00FC662B" w:rsidP="00FC662B">
      <w:pPr>
        <w:spacing w:before="120"/>
        <w:jc w:val="center"/>
        <w:sectPr w:rsidR="00FC662B" w:rsidRPr="00FC662B" w:rsidSect="008C02C0">
          <w:foot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6871F4D9" w14:textId="77777777" w:rsidR="00045547" w:rsidRPr="007619A5" w:rsidRDefault="00045547" w:rsidP="0004554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73D6CF2F" wp14:editId="12D738F6">
            <wp:extent cx="593090" cy="59309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B1134" w14:textId="77777777" w:rsidR="00045547" w:rsidRDefault="00045547" w:rsidP="00045547">
      <w:pPr>
        <w:spacing w:before="60"/>
        <w:ind w:right="-6"/>
        <w:jc w:val="center"/>
        <w:rPr>
          <w:b/>
          <w:bCs/>
          <w:sz w:val="28"/>
          <w:szCs w:val="28"/>
        </w:rPr>
      </w:pPr>
      <w:r w:rsidRPr="00684B7B">
        <w:rPr>
          <w:szCs w:val="28"/>
        </w:rPr>
        <w:t>МИНИСТЕРСТВО НАУКИ И ВЫСШЕГО ОБРАЗОВАНИЯ РОССИЙСКОЙ ФЕДЕРАЦИИ</w:t>
      </w:r>
      <w:r w:rsidRPr="003B3828">
        <w:rPr>
          <w:b/>
          <w:bCs/>
          <w:sz w:val="28"/>
          <w:szCs w:val="28"/>
        </w:rPr>
        <w:t xml:space="preserve"> </w:t>
      </w:r>
    </w:p>
    <w:p w14:paraId="675FF911" w14:textId="77777777" w:rsidR="00045547" w:rsidRPr="00CC29FE" w:rsidRDefault="00045547" w:rsidP="00045547">
      <w:pPr>
        <w:ind w:right="-6"/>
        <w:jc w:val="center"/>
        <w:rPr>
          <w:bCs/>
          <w:sz w:val="10"/>
          <w:szCs w:val="28"/>
        </w:rPr>
      </w:pPr>
    </w:p>
    <w:p w14:paraId="67E2E0B5" w14:textId="77777777" w:rsidR="00045547" w:rsidRDefault="00045547" w:rsidP="00045547">
      <w:pPr>
        <w:ind w:right="-6"/>
        <w:jc w:val="center"/>
        <w:rPr>
          <w:b/>
          <w:bCs/>
          <w:sz w:val="28"/>
          <w:szCs w:val="28"/>
        </w:rPr>
      </w:pPr>
      <w:r w:rsidRPr="003B3828">
        <w:rPr>
          <w:b/>
          <w:bCs/>
          <w:sz w:val="28"/>
          <w:szCs w:val="28"/>
        </w:rPr>
        <w:t>ФЕДЕРАЛЬНОЕ ГОСУДАРСТВЕННОЕ БЮДЖЕТНОЕ</w:t>
      </w:r>
    </w:p>
    <w:p w14:paraId="05D3704D" w14:textId="77777777" w:rsidR="00045547" w:rsidRPr="003B3828" w:rsidRDefault="00045547" w:rsidP="00045547">
      <w:pPr>
        <w:ind w:right="-6"/>
        <w:jc w:val="center"/>
        <w:rPr>
          <w:b/>
          <w:bCs/>
          <w:sz w:val="28"/>
          <w:szCs w:val="28"/>
        </w:rPr>
      </w:pPr>
      <w:r w:rsidRPr="003B3828">
        <w:rPr>
          <w:b/>
          <w:bCs/>
          <w:sz w:val="28"/>
          <w:szCs w:val="28"/>
        </w:rPr>
        <w:t>ОБРАЗОВАТЕЛЬНОЕ УЧРЕЖДЕНИЕ ВЫСШЕГО</w:t>
      </w:r>
      <w:r>
        <w:rPr>
          <w:b/>
          <w:bCs/>
          <w:sz w:val="28"/>
          <w:szCs w:val="28"/>
        </w:rPr>
        <w:t xml:space="preserve"> </w:t>
      </w:r>
      <w:r w:rsidRPr="003B3828">
        <w:rPr>
          <w:b/>
          <w:bCs/>
          <w:sz w:val="28"/>
          <w:szCs w:val="28"/>
        </w:rPr>
        <w:t>ОБРАЗОВАНИЯ</w:t>
      </w:r>
      <w:r w:rsidRPr="003B3828">
        <w:rPr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14:paraId="1B87E6B5" w14:textId="77777777" w:rsidR="00045547" w:rsidRPr="00B8563B" w:rsidRDefault="00045547" w:rsidP="00045547">
      <w:pPr>
        <w:spacing w:before="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Pr="00B8563B">
        <w:rPr>
          <w:b/>
          <w:bCs/>
          <w:sz w:val="28"/>
          <w:szCs w:val="28"/>
        </w:rPr>
        <w:t>ДГТУ</w:t>
      </w:r>
      <w:r>
        <w:rPr>
          <w:b/>
          <w:bCs/>
          <w:sz w:val="28"/>
          <w:szCs w:val="28"/>
        </w:rPr>
        <w:t>)</w:t>
      </w:r>
    </w:p>
    <w:p w14:paraId="47AA7217" w14:textId="77777777" w:rsidR="00045547" w:rsidRDefault="00045547" w:rsidP="00FC662B">
      <w:pPr>
        <w:ind w:hanging="142"/>
        <w:outlineLvl w:val="0"/>
      </w:pPr>
    </w:p>
    <w:p w14:paraId="1BE91318" w14:textId="77777777" w:rsidR="006C0176" w:rsidRPr="00FC662B" w:rsidRDefault="006C0176" w:rsidP="006C0176">
      <w:pPr>
        <w:spacing w:line="360" w:lineRule="auto"/>
        <w:ind w:hanging="142"/>
        <w:outlineLvl w:val="0"/>
      </w:pPr>
      <w:r>
        <w:t>Отдел магистратуры</w:t>
      </w:r>
    </w:p>
    <w:p w14:paraId="024B849A" w14:textId="77777777" w:rsidR="00FC662B" w:rsidRPr="00FC662B" w:rsidRDefault="00FC662B" w:rsidP="00FC662B">
      <w:pPr>
        <w:ind w:hanging="142"/>
        <w:outlineLvl w:val="0"/>
        <w:rPr>
          <w:spacing w:val="10"/>
        </w:rPr>
      </w:pPr>
      <w:r w:rsidRPr="00FC662B">
        <w:t xml:space="preserve">Кафедра  </w:t>
      </w:r>
      <w:proofErr w:type="gramStart"/>
      <w:r w:rsidRPr="00FC662B">
        <w:t xml:space="preserve">   «</w:t>
      </w:r>
      <w:proofErr w:type="gramEnd"/>
      <w:r w:rsidRPr="00FC662B">
        <w:t>Экономика и менеджмент»</w:t>
      </w:r>
    </w:p>
    <w:p w14:paraId="262AB787" w14:textId="77777777" w:rsidR="00FC662B" w:rsidRPr="00FC662B" w:rsidRDefault="00FC662B" w:rsidP="00FC662B">
      <w:pPr>
        <w:jc w:val="right"/>
      </w:pPr>
    </w:p>
    <w:p w14:paraId="4FCF76A2" w14:textId="77777777" w:rsidR="00FC662B" w:rsidRPr="00FC662B" w:rsidRDefault="00FC662B" w:rsidP="00FC662B">
      <w:pPr>
        <w:jc w:val="right"/>
      </w:pPr>
    </w:p>
    <w:p w14:paraId="6507055B" w14:textId="77777777" w:rsidR="00FC662B" w:rsidRDefault="00FC662B" w:rsidP="00FC662B">
      <w:pPr>
        <w:jc w:val="right"/>
      </w:pPr>
    </w:p>
    <w:p w14:paraId="59657276" w14:textId="77777777" w:rsidR="00045547" w:rsidRDefault="00045547" w:rsidP="00FC662B">
      <w:pPr>
        <w:jc w:val="right"/>
      </w:pPr>
    </w:p>
    <w:p w14:paraId="23E5031E" w14:textId="77777777" w:rsidR="00045547" w:rsidRDefault="00045547" w:rsidP="00FC662B">
      <w:pPr>
        <w:jc w:val="right"/>
      </w:pPr>
    </w:p>
    <w:p w14:paraId="23B55F1B" w14:textId="77777777" w:rsidR="00045547" w:rsidRDefault="00045547" w:rsidP="00FC662B">
      <w:pPr>
        <w:jc w:val="right"/>
      </w:pPr>
    </w:p>
    <w:p w14:paraId="000E540C" w14:textId="77777777" w:rsidR="00045547" w:rsidRPr="00FC662B" w:rsidRDefault="00045547" w:rsidP="00FC662B">
      <w:pPr>
        <w:jc w:val="right"/>
      </w:pPr>
    </w:p>
    <w:p w14:paraId="40BAFD8B" w14:textId="77777777" w:rsidR="00FC662B" w:rsidRPr="00FC662B" w:rsidRDefault="00FC662B" w:rsidP="00FC662B">
      <w:pPr>
        <w:jc w:val="right"/>
      </w:pPr>
    </w:p>
    <w:p w14:paraId="609D8547" w14:textId="77777777" w:rsidR="00045547" w:rsidRDefault="00045547" w:rsidP="000455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</w:p>
    <w:p w14:paraId="160EDCB9" w14:textId="77777777" w:rsidR="00045547" w:rsidRDefault="00045547" w:rsidP="00045547">
      <w:pPr>
        <w:spacing w:line="200" w:lineRule="atLeast"/>
        <w:jc w:val="center"/>
      </w:pPr>
      <w:r>
        <w:t xml:space="preserve">на выполнение курсовой работы </w:t>
      </w:r>
    </w:p>
    <w:p w14:paraId="53365636" w14:textId="77777777" w:rsidR="00045547" w:rsidRDefault="00045547" w:rsidP="00045547">
      <w:pPr>
        <w:jc w:val="center"/>
      </w:pPr>
    </w:p>
    <w:p w14:paraId="66962783" w14:textId="49B66258" w:rsidR="00045547" w:rsidRDefault="00045547" w:rsidP="00045547">
      <w:pPr>
        <w:spacing w:line="200" w:lineRule="atLeast"/>
        <w:ind w:firstLine="426"/>
        <w:jc w:val="center"/>
      </w:pPr>
      <w:r>
        <w:t>Тема: «</w:t>
      </w:r>
      <w:r w:rsidR="006C0176">
        <w:rPr>
          <w:caps/>
        </w:rPr>
        <w:t>………………………………………………………………………………</w:t>
      </w:r>
      <w:r>
        <w:t>)»</w:t>
      </w:r>
    </w:p>
    <w:p w14:paraId="2976BAE3" w14:textId="77777777" w:rsidR="00045547" w:rsidRDefault="00045547" w:rsidP="00045547">
      <w:pPr>
        <w:rPr>
          <w:sz w:val="16"/>
        </w:rPr>
      </w:pPr>
    </w:p>
    <w:p w14:paraId="4AEC5854" w14:textId="77777777" w:rsidR="00045547" w:rsidRDefault="00045547" w:rsidP="00045547">
      <w:pPr>
        <w:rPr>
          <w:sz w:val="16"/>
        </w:rPr>
      </w:pPr>
    </w:p>
    <w:p w14:paraId="1CB800AF" w14:textId="148B353B" w:rsidR="00834303" w:rsidRPr="00497F0B" w:rsidRDefault="00045547" w:rsidP="00834303">
      <w:pPr>
        <w:spacing w:line="200" w:lineRule="atLeast"/>
      </w:pPr>
      <w:r>
        <w:t xml:space="preserve">Дисциплина </w:t>
      </w:r>
      <w:r w:rsidR="006C0176" w:rsidRPr="006C0176">
        <w:t>Организационное поведение и основы формирования команды</w:t>
      </w:r>
    </w:p>
    <w:p w14:paraId="68055B64" w14:textId="59FEF870" w:rsidR="00045547" w:rsidRDefault="00045547" w:rsidP="00045547">
      <w:pPr>
        <w:spacing w:line="200" w:lineRule="atLeast"/>
      </w:pPr>
    </w:p>
    <w:p w14:paraId="308FF31B" w14:textId="77777777" w:rsidR="00045547" w:rsidRDefault="00045547" w:rsidP="00045547">
      <w:pPr>
        <w:spacing w:line="200" w:lineRule="atLeast"/>
      </w:pPr>
    </w:p>
    <w:p w14:paraId="1D6E1C3E" w14:textId="77777777" w:rsidR="00045547" w:rsidRDefault="00045547" w:rsidP="00045547">
      <w:pPr>
        <w:spacing w:before="120"/>
      </w:pPr>
      <w:r>
        <w:t>Обучающийся   _______________________________________</w:t>
      </w:r>
      <w:r w:rsidR="00C8095F">
        <w:t>__________________________</w:t>
      </w:r>
    </w:p>
    <w:p w14:paraId="243E2A4D" w14:textId="77777777" w:rsidR="00045547" w:rsidRDefault="00045547" w:rsidP="00045547">
      <w:pPr>
        <w:ind w:firstLine="4536"/>
        <w:rPr>
          <w:vertAlign w:val="superscript"/>
        </w:rPr>
      </w:pPr>
      <w:r>
        <w:rPr>
          <w:vertAlign w:val="superscript"/>
        </w:rPr>
        <w:t>фамилия, имя, отчество полностью</w:t>
      </w:r>
    </w:p>
    <w:p w14:paraId="7FE99327" w14:textId="2F854B5A" w:rsidR="00045547" w:rsidRDefault="00045547" w:rsidP="00045547">
      <w:r>
        <w:t xml:space="preserve">Обозначение курсовой </w:t>
      </w:r>
      <w:proofErr w:type="gramStart"/>
      <w:r>
        <w:t xml:space="preserve">работы  </w:t>
      </w:r>
      <w:proofErr w:type="spellStart"/>
      <w:r w:rsidR="006C0176">
        <w:t>ОПиОФК</w:t>
      </w:r>
      <w:proofErr w:type="spellEnd"/>
      <w:r>
        <w:t>.</w:t>
      </w:r>
      <w:r w:rsidRPr="0027057E">
        <w:rPr>
          <w:highlight w:val="yellow"/>
          <w:lang w:val="en-US"/>
        </w:rPr>
        <w:t>XX</w:t>
      </w:r>
      <w:proofErr w:type="gramEnd"/>
      <w:r>
        <w:t>0000.000      Группа   ________</w:t>
      </w:r>
    </w:p>
    <w:p w14:paraId="3EBF2E70" w14:textId="77777777" w:rsidR="00045547" w:rsidRDefault="00045547" w:rsidP="00045547"/>
    <w:p w14:paraId="47654E7C" w14:textId="03439BFC" w:rsidR="00045547" w:rsidRDefault="00045547" w:rsidP="00045547">
      <w:r>
        <w:t>Срок представления работы к защите «</w:t>
      </w:r>
      <w:r w:rsidR="00C8095F">
        <w:t>__</w:t>
      </w:r>
      <w:r>
        <w:t xml:space="preserve">» </w:t>
      </w:r>
      <w:r w:rsidR="00C8095F">
        <w:t>____________</w:t>
      </w:r>
      <w:proofErr w:type="gramStart"/>
      <w:r w:rsidR="00C8095F">
        <w:t>_</w:t>
      </w:r>
      <w:r w:rsidR="005345ED">
        <w:t xml:space="preserve"> </w:t>
      </w:r>
      <w:r>
        <w:t xml:space="preserve"> 20</w:t>
      </w:r>
      <w:r w:rsidR="005345ED">
        <w:t>2</w:t>
      </w:r>
      <w:r w:rsidR="006C0176">
        <w:t>_</w:t>
      </w:r>
      <w:r>
        <w:t xml:space="preserve">  г.</w:t>
      </w:r>
      <w:proofErr w:type="gramEnd"/>
    </w:p>
    <w:p w14:paraId="1480D60C" w14:textId="77777777" w:rsidR="00045547" w:rsidRDefault="00045547" w:rsidP="00045547">
      <w:pPr>
        <w:jc w:val="both"/>
      </w:pPr>
    </w:p>
    <w:p w14:paraId="2DA04C86" w14:textId="77777777" w:rsidR="005345ED" w:rsidRDefault="005345ED" w:rsidP="005345ED">
      <w:pPr>
        <w:jc w:val="both"/>
      </w:pPr>
      <w:r>
        <w:t>Исходные данные для выполнения курсовой работы:</w:t>
      </w:r>
    </w:p>
    <w:p w14:paraId="79A47310" w14:textId="77777777" w:rsidR="005345ED" w:rsidRDefault="00C8095F" w:rsidP="005345ED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DF2A78" w14:textId="77777777" w:rsidR="00045547" w:rsidRDefault="00045547" w:rsidP="00045547">
      <w:pPr>
        <w:ind w:firstLine="567"/>
        <w:jc w:val="both"/>
      </w:pPr>
    </w:p>
    <w:p w14:paraId="706D0898" w14:textId="77777777" w:rsidR="00045547" w:rsidRDefault="00045547" w:rsidP="00045547">
      <w:pPr>
        <w:sectPr w:rsidR="00045547" w:rsidSect="008C02C0">
          <w:pgSz w:w="11907" w:h="16840"/>
          <w:pgMar w:top="1134" w:right="567" w:bottom="1134" w:left="1701" w:header="709" w:footer="709" w:gutter="0"/>
          <w:cols w:space="720"/>
        </w:sectPr>
      </w:pPr>
    </w:p>
    <w:p w14:paraId="21EFA89B" w14:textId="77777777" w:rsidR="00045547" w:rsidRDefault="00045547" w:rsidP="00045547">
      <w:pPr>
        <w:jc w:val="center"/>
        <w:rPr>
          <w:sz w:val="20"/>
          <w:szCs w:val="20"/>
        </w:rPr>
      </w:pPr>
    </w:p>
    <w:tbl>
      <w:tblPr>
        <w:tblpPr w:leftFromText="180" w:rightFromText="180" w:vertAnchor="page" w:horzAnchor="margin" w:tblpXSpec="center" w:tblpY="1696"/>
        <w:tblW w:w="10397" w:type="dxa"/>
        <w:tblLook w:val="01E0" w:firstRow="1" w:lastRow="1" w:firstColumn="1" w:lastColumn="1" w:noHBand="0" w:noVBand="0"/>
      </w:tblPr>
      <w:tblGrid>
        <w:gridCol w:w="10397"/>
      </w:tblGrid>
      <w:tr w:rsidR="003D1DC2" w:rsidRPr="003C5F76" w14:paraId="3A14609F" w14:textId="77777777" w:rsidTr="00F1288F">
        <w:tc>
          <w:tcPr>
            <w:tcW w:w="10397" w:type="dxa"/>
          </w:tcPr>
          <w:p w14:paraId="0223FFAE" w14:textId="77777777" w:rsidR="003D1DC2" w:rsidRPr="003C5F76" w:rsidRDefault="003D1DC2" w:rsidP="003D1DC2">
            <w:pPr>
              <w:tabs>
                <w:tab w:val="left" w:pos="7891"/>
              </w:tabs>
            </w:pPr>
            <w:r>
              <w:t xml:space="preserve">Содержание курсовой </w:t>
            </w:r>
            <w:r w:rsidRPr="003C5F76">
              <w:t>работы</w:t>
            </w:r>
            <w:r>
              <w:t>:</w:t>
            </w:r>
          </w:p>
        </w:tc>
      </w:tr>
      <w:tr w:rsidR="003D1DC2" w:rsidRPr="003C5F76" w14:paraId="3B955BCD" w14:textId="77777777" w:rsidTr="00F1288F">
        <w:tc>
          <w:tcPr>
            <w:tcW w:w="10397" w:type="dxa"/>
          </w:tcPr>
          <w:p w14:paraId="3ACB8643" w14:textId="77777777" w:rsidR="003D1DC2" w:rsidRDefault="003D1DC2" w:rsidP="00F1288F">
            <w:pPr>
              <w:tabs>
                <w:tab w:val="left" w:pos="7891"/>
              </w:tabs>
            </w:pPr>
          </w:p>
          <w:p w14:paraId="2CEA824C" w14:textId="77777777" w:rsidR="003D1DC2" w:rsidRPr="003C5F76" w:rsidRDefault="003D1DC2" w:rsidP="00F1288F">
            <w:pPr>
              <w:tabs>
                <w:tab w:val="left" w:pos="7891"/>
              </w:tabs>
            </w:pPr>
            <w:r w:rsidRPr="003C5F76">
              <w:t>Введение:</w:t>
            </w:r>
          </w:p>
        </w:tc>
      </w:tr>
      <w:tr w:rsidR="003D1DC2" w:rsidRPr="003C5F76" w14:paraId="61AD9B83" w14:textId="77777777" w:rsidTr="00F1288F">
        <w:tc>
          <w:tcPr>
            <w:tcW w:w="10397" w:type="dxa"/>
          </w:tcPr>
          <w:p w14:paraId="6BEF982B" w14:textId="77777777" w:rsidR="003D1DC2" w:rsidRPr="003C5F76" w:rsidRDefault="003D1DC2" w:rsidP="00F1288F">
            <w:pPr>
              <w:tabs>
                <w:tab w:val="left" w:pos="7891"/>
              </w:tabs>
            </w:pPr>
          </w:p>
        </w:tc>
      </w:tr>
      <w:tr w:rsidR="003D1DC2" w:rsidRPr="003C5F76" w14:paraId="4A73A96D" w14:textId="77777777" w:rsidTr="00F1288F">
        <w:tc>
          <w:tcPr>
            <w:tcW w:w="10397" w:type="dxa"/>
          </w:tcPr>
          <w:p w14:paraId="5C33CE06" w14:textId="77777777" w:rsidR="003D1DC2" w:rsidRPr="003C5F76" w:rsidRDefault="003D1DC2" w:rsidP="00F1288F">
            <w:pPr>
              <w:tabs>
                <w:tab w:val="left" w:pos="7891"/>
              </w:tabs>
            </w:pPr>
          </w:p>
        </w:tc>
      </w:tr>
      <w:tr w:rsidR="003D1DC2" w:rsidRPr="003C5F76" w14:paraId="384F297B" w14:textId="77777777" w:rsidTr="00F1288F">
        <w:trPr>
          <w:trHeight w:val="414"/>
        </w:trPr>
        <w:tc>
          <w:tcPr>
            <w:tcW w:w="10397" w:type="dxa"/>
          </w:tcPr>
          <w:p w14:paraId="52378DFE" w14:textId="77777777" w:rsidR="003D1DC2" w:rsidRPr="003C5F76" w:rsidRDefault="003D1DC2" w:rsidP="00F1288F">
            <w:pPr>
              <w:rPr>
                <w:sz w:val="20"/>
                <w:szCs w:val="20"/>
              </w:rPr>
            </w:pPr>
            <w:r w:rsidRPr="003C5F76">
              <w:rPr>
                <w:lang w:val="en-US"/>
              </w:rPr>
              <w:t>______________________________________________________________________</w:t>
            </w:r>
            <w:r w:rsidRPr="003C5F76">
              <w:t>_______</w:t>
            </w:r>
            <w:r>
              <w:t>_</w:t>
            </w:r>
          </w:p>
        </w:tc>
      </w:tr>
      <w:tr w:rsidR="003D1DC2" w:rsidRPr="003C5F76" w14:paraId="59E7B059" w14:textId="77777777" w:rsidTr="00F1288F">
        <w:trPr>
          <w:trHeight w:val="420"/>
        </w:trPr>
        <w:tc>
          <w:tcPr>
            <w:tcW w:w="10397" w:type="dxa"/>
          </w:tcPr>
          <w:p w14:paraId="4FF73637" w14:textId="77777777" w:rsidR="003D1DC2" w:rsidRPr="003C5F76" w:rsidRDefault="003D1DC2" w:rsidP="00F1288F">
            <w:pPr>
              <w:rPr>
                <w:sz w:val="20"/>
                <w:szCs w:val="20"/>
              </w:rPr>
            </w:pPr>
            <w:r w:rsidRPr="003C5F76">
              <w:rPr>
                <w:lang w:val="en-US"/>
              </w:rPr>
              <w:t>______________________________________________________________________</w:t>
            </w:r>
            <w:r w:rsidRPr="003C5F76">
              <w:t>________</w:t>
            </w:r>
          </w:p>
        </w:tc>
      </w:tr>
      <w:tr w:rsidR="003D1DC2" w:rsidRPr="003C5F76" w14:paraId="4D9826BD" w14:textId="77777777" w:rsidTr="00F1288F">
        <w:trPr>
          <w:trHeight w:val="425"/>
        </w:trPr>
        <w:tc>
          <w:tcPr>
            <w:tcW w:w="10397" w:type="dxa"/>
          </w:tcPr>
          <w:p w14:paraId="28653467" w14:textId="77777777" w:rsidR="003D1DC2" w:rsidRPr="003C5F76" w:rsidRDefault="003D1DC2" w:rsidP="00F1288F">
            <w:pPr>
              <w:rPr>
                <w:sz w:val="20"/>
                <w:szCs w:val="20"/>
              </w:rPr>
            </w:pPr>
            <w:r w:rsidRPr="003C5F76">
              <w:rPr>
                <w:lang w:val="en-US"/>
              </w:rPr>
              <w:t>______________________________________________________________________</w:t>
            </w:r>
            <w:r w:rsidRPr="003C5F76">
              <w:t>________</w:t>
            </w:r>
          </w:p>
        </w:tc>
      </w:tr>
      <w:tr w:rsidR="003D1DC2" w:rsidRPr="003C5F76" w14:paraId="3009D335" w14:textId="77777777" w:rsidTr="00F1288F">
        <w:tc>
          <w:tcPr>
            <w:tcW w:w="10397" w:type="dxa"/>
          </w:tcPr>
          <w:p w14:paraId="6112F9E6" w14:textId="77777777" w:rsidR="003D1DC2" w:rsidRPr="003C5F76" w:rsidRDefault="003D1DC2" w:rsidP="00F1288F">
            <w:pPr>
              <w:spacing w:before="120"/>
              <w:rPr>
                <w:sz w:val="20"/>
                <w:szCs w:val="20"/>
              </w:rPr>
            </w:pPr>
            <w:r w:rsidRPr="003C5F76">
              <w:t>Наименование и краткое содержание разделов:</w:t>
            </w:r>
          </w:p>
        </w:tc>
      </w:tr>
      <w:tr w:rsidR="003D1DC2" w:rsidRPr="003C5F76" w14:paraId="6C5D9E7A" w14:textId="77777777" w:rsidTr="00F1288F">
        <w:tc>
          <w:tcPr>
            <w:tcW w:w="10397" w:type="dxa"/>
          </w:tcPr>
          <w:p w14:paraId="03F86C41" w14:textId="77777777" w:rsidR="003D1DC2" w:rsidRPr="003C5F76" w:rsidRDefault="003D1DC2" w:rsidP="00F1288F">
            <w:pPr>
              <w:spacing w:before="120"/>
            </w:pPr>
          </w:p>
        </w:tc>
      </w:tr>
      <w:tr w:rsidR="003D1DC2" w:rsidRPr="003C5F76" w14:paraId="2BB1C654" w14:textId="77777777" w:rsidTr="00F1288F">
        <w:trPr>
          <w:trHeight w:val="423"/>
        </w:trPr>
        <w:tc>
          <w:tcPr>
            <w:tcW w:w="10397" w:type="dxa"/>
          </w:tcPr>
          <w:p w14:paraId="5E95963F" w14:textId="77777777" w:rsidR="003D1DC2" w:rsidRPr="003C5F76" w:rsidRDefault="003D1DC2" w:rsidP="00F1288F">
            <w:pPr>
              <w:rPr>
                <w:sz w:val="20"/>
                <w:szCs w:val="20"/>
              </w:rPr>
            </w:pPr>
            <w:r w:rsidRPr="003C5F76">
              <w:t xml:space="preserve">1 </w:t>
            </w:r>
            <w:r w:rsidRPr="003C5F76">
              <w:rPr>
                <w:lang w:val="en-US"/>
              </w:rPr>
              <w:t>____________________________________________________________________</w:t>
            </w:r>
            <w:r w:rsidRPr="003C5F76">
              <w:t>________</w:t>
            </w:r>
          </w:p>
        </w:tc>
      </w:tr>
      <w:tr w:rsidR="003D1DC2" w:rsidRPr="003C5F76" w14:paraId="01953C6A" w14:textId="77777777" w:rsidTr="00F1288F">
        <w:trPr>
          <w:trHeight w:val="416"/>
        </w:trPr>
        <w:tc>
          <w:tcPr>
            <w:tcW w:w="10397" w:type="dxa"/>
          </w:tcPr>
          <w:p w14:paraId="5E125D61" w14:textId="77777777" w:rsidR="003D1DC2" w:rsidRPr="003C5F76" w:rsidRDefault="003D1DC2" w:rsidP="00F1288F">
            <w:pPr>
              <w:rPr>
                <w:sz w:val="20"/>
                <w:szCs w:val="20"/>
              </w:rPr>
            </w:pPr>
            <w:r w:rsidRPr="003C5F76">
              <w:rPr>
                <w:lang w:val="en-US"/>
              </w:rPr>
              <w:t>______________________________________________________________________</w:t>
            </w:r>
            <w:r w:rsidRPr="003C5F76">
              <w:t>________</w:t>
            </w:r>
          </w:p>
        </w:tc>
      </w:tr>
      <w:tr w:rsidR="003D1DC2" w:rsidRPr="003C5F76" w14:paraId="646118BE" w14:textId="77777777" w:rsidTr="00F1288F">
        <w:trPr>
          <w:trHeight w:val="407"/>
        </w:trPr>
        <w:tc>
          <w:tcPr>
            <w:tcW w:w="10397" w:type="dxa"/>
          </w:tcPr>
          <w:p w14:paraId="553B70BE" w14:textId="77777777" w:rsidR="003D1DC2" w:rsidRPr="003C5F76" w:rsidRDefault="003D1DC2" w:rsidP="00F1288F">
            <w:pPr>
              <w:rPr>
                <w:sz w:val="20"/>
                <w:szCs w:val="20"/>
              </w:rPr>
            </w:pPr>
            <w:r w:rsidRPr="003C5F76">
              <w:t xml:space="preserve">2 </w:t>
            </w:r>
            <w:r w:rsidRPr="003C5F76">
              <w:rPr>
                <w:lang w:val="en-US"/>
              </w:rPr>
              <w:t>____________________________________________________________________</w:t>
            </w:r>
            <w:r w:rsidRPr="003C5F76">
              <w:t>________</w:t>
            </w:r>
          </w:p>
        </w:tc>
      </w:tr>
      <w:tr w:rsidR="003D1DC2" w:rsidRPr="003C5F76" w14:paraId="030889AF" w14:textId="77777777" w:rsidTr="00F1288F">
        <w:trPr>
          <w:trHeight w:val="413"/>
        </w:trPr>
        <w:tc>
          <w:tcPr>
            <w:tcW w:w="10397" w:type="dxa"/>
          </w:tcPr>
          <w:p w14:paraId="7BFF0FA8" w14:textId="77777777" w:rsidR="003D1DC2" w:rsidRPr="003C5F76" w:rsidRDefault="003D1DC2" w:rsidP="00F1288F">
            <w:pPr>
              <w:rPr>
                <w:sz w:val="20"/>
                <w:szCs w:val="20"/>
              </w:rPr>
            </w:pPr>
            <w:r w:rsidRPr="003C5F76">
              <w:rPr>
                <w:lang w:val="en-US"/>
              </w:rPr>
              <w:t>______________________________________________________________________</w:t>
            </w:r>
            <w:r w:rsidRPr="003C5F76">
              <w:t>________</w:t>
            </w:r>
          </w:p>
        </w:tc>
      </w:tr>
      <w:tr w:rsidR="003D1DC2" w:rsidRPr="003C5F76" w14:paraId="25E5E6A4" w14:textId="77777777" w:rsidTr="00F1288F">
        <w:trPr>
          <w:trHeight w:val="419"/>
        </w:trPr>
        <w:tc>
          <w:tcPr>
            <w:tcW w:w="10397" w:type="dxa"/>
          </w:tcPr>
          <w:p w14:paraId="7996B68B" w14:textId="77777777" w:rsidR="003D1DC2" w:rsidRPr="003C5F76" w:rsidRDefault="003D1DC2" w:rsidP="00F1288F">
            <w:pPr>
              <w:rPr>
                <w:sz w:val="20"/>
                <w:szCs w:val="20"/>
              </w:rPr>
            </w:pPr>
            <w:r w:rsidRPr="003C5F76">
              <w:t>3.</w:t>
            </w:r>
            <w:r w:rsidRPr="003C5F76">
              <w:rPr>
                <w:lang w:val="en-US"/>
              </w:rPr>
              <w:t>____________________________________________________________________</w:t>
            </w:r>
            <w:r w:rsidRPr="003C5F76">
              <w:t>________</w:t>
            </w:r>
          </w:p>
        </w:tc>
      </w:tr>
      <w:tr w:rsidR="003D1DC2" w:rsidRPr="003C5F76" w14:paraId="17480231" w14:textId="77777777" w:rsidTr="00F1288F">
        <w:trPr>
          <w:trHeight w:val="426"/>
        </w:trPr>
        <w:tc>
          <w:tcPr>
            <w:tcW w:w="10397" w:type="dxa"/>
          </w:tcPr>
          <w:p w14:paraId="7FCDDA98" w14:textId="77777777" w:rsidR="003D1DC2" w:rsidRPr="003C5F76" w:rsidRDefault="003D1DC2" w:rsidP="00F1288F">
            <w:pPr>
              <w:rPr>
                <w:sz w:val="20"/>
                <w:szCs w:val="20"/>
              </w:rPr>
            </w:pPr>
            <w:r w:rsidRPr="003C5F76">
              <w:rPr>
                <w:lang w:val="en-US"/>
              </w:rPr>
              <w:t>______________________________________________________________________</w:t>
            </w:r>
            <w:r w:rsidRPr="003C5F76">
              <w:t>________</w:t>
            </w:r>
          </w:p>
        </w:tc>
      </w:tr>
      <w:tr w:rsidR="003D1DC2" w:rsidRPr="003C5F76" w14:paraId="5A3E83E1" w14:textId="77777777" w:rsidTr="00F1288F">
        <w:tc>
          <w:tcPr>
            <w:tcW w:w="10397" w:type="dxa"/>
          </w:tcPr>
          <w:p w14:paraId="4088C6C6" w14:textId="77777777" w:rsidR="003D1DC2" w:rsidRPr="003C5F76" w:rsidRDefault="003D1DC2" w:rsidP="00F1288F">
            <w:pPr>
              <w:spacing w:before="120"/>
              <w:rPr>
                <w:lang w:val="en-US"/>
              </w:rPr>
            </w:pPr>
            <w:r w:rsidRPr="003C5F76">
              <w:t>Заключение:</w:t>
            </w:r>
          </w:p>
        </w:tc>
      </w:tr>
      <w:tr w:rsidR="003D1DC2" w:rsidRPr="003C5F76" w14:paraId="2273D20B" w14:textId="77777777" w:rsidTr="00F1288F">
        <w:trPr>
          <w:trHeight w:val="441"/>
        </w:trPr>
        <w:tc>
          <w:tcPr>
            <w:tcW w:w="10397" w:type="dxa"/>
          </w:tcPr>
          <w:p w14:paraId="2B56226F" w14:textId="77777777" w:rsidR="003D1DC2" w:rsidRPr="003C5F76" w:rsidRDefault="003D1DC2" w:rsidP="00F1288F">
            <w:pPr>
              <w:rPr>
                <w:lang w:val="en-US"/>
              </w:rPr>
            </w:pPr>
            <w:r w:rsidRPr="003C5F76">
              <w:rPr>
                <w:lang w:val="en-US"/>
              </w:rPr>
              <w:t>______________________________________________________________________</w:t>
            </w:r>
            <w:r w:rsidRPr="003C5F76">
              <w:t>________</w:t>
            </w:r>
          </w:p>
        </w:tc>
      </w:tr>
      <w:tr w:rsidR="003D1DC2" w:rsidRPr="003C5F76" w14:paraId="5219F5DD" w14:textId="77777777" w:rsidTr="00F1288F">
        <w:trPr>
          <w:trHeight w:val="419"/>
        </w:trPr>
        <w:tc>
          <w:tcPr>
            <w:tcW w:w="10397" w:type="dxa"/>
          </w:tcPr>
          <w:p w14:paraId="504DC20B" w14:textId="77777777" w:rsidR="003D1DC2" w:rsidRPr="003C5F76" w:rsidRDefault="003D1DC2" w:rsidP="00F1288F">
            <w:r w:rsidRPr="003C5F76">
              <w:rPr>
                <w:lang w:val="en-US"/>
              </w:rPr>
              <w:t>______________________________________________________________________</w:t>
            </w:r>
            <w:r w:rsidRPr="003C5F76">
              <w:t>________</w:t>
            </w:r>
          </w:p>
        </w:tc>
      </w:tr>
      <w:tr w:rsidR="003D1DC2" w:rsidRPr="003C5F76" w14:paraId="7181C9D9" w14:textId="77777777" w:rsidTr="00F1288F">
        <w:tc>
          <w:tcPr>
            <w:tcW w:w="10397" w:type="dxa"/>
          </w:tcPr>
          <w:p w14:paraId="48F9FF45" w14:textId="77777777" w:rsidR="003D1DC2" w:rsidRPr="003C5F76" w:rsidRDefault="003D1DC2" w:rsidP="00F1288F">
            <w:r w:rsidRPr="003C5F76">
              <w:rPr>
                <w:lang w:val="en-US"/>
              </w:rPr>
              <w:t>______________________________________________________________________</w:t>
            </w:r>
            <w:r w:rsidRPr="003C5F76">
              <w:t>________</w:t>
            </w:r>
          </w:p>
          <w:p w14:paraId="39C2C7B1" w14:textId="77777777" w:rsidR="003D1DC2" w:rsidRDefault="003D1DC2" w:rsidP="00F1288F">
            <w:pPr>
              <w:rPr>
                <w:sz w:val="16"/>
                <w:szCs w:val="16"/>
              </w:rPr>
            </w:pPr>
          </w:p>
          <w:p w14:paraId="0073B20A" w14:textId="77777777" w:rsidR="003D1DC2" w:rsidRPr="003C5F76" w:rsidRDefault="003D1DC2" w:rsidP="00F1288F">
            <w:pPr>
              <w:rPr>
                <w:sz w:val="16"/>
                <w:szCs w:val="16"/>
              </w:rPr>
            </w:pPr>
          </w:p>
        </w:tc>
      </w:tr>
      <w:tr w:rsidR="003D1DC2" w:rsidRPr="003C5F76" w14:paraId="243C9193" w14:textId="77777777" w:rsidTr="00F1288F">
        <w:trPr>
          <w:trHeight w:val="423"/>
        </w:trPr>
        <w:tc>
          <w:tcPr>
            <w:tcW w:w="10397" w:type="dxa"/>
          </w:tcPr>
          <w:p w14:paraId="1B298E16" w14:textId="77777777" w:rsidR="003D1DC2" w:rsidRPr="003C5F76" w:rsidRDefault="003D1DC2" w:rsidP="00F1288F"/>
        </w:tc>
      </w:tr>
    </w:tbl>
    <w:p w14:paraId="42A974FE" w14:textId="77777777" w:rsidR="000B406C" w:rsidRDefault="000B406C" w:rsidP="00045547">
      <w:pPr>
        <w:jc w:val="center"/>
        <w:rPr>
          <w:sz w:val="20"/>
          <w:szCs w:val="20"/>
        </w:rPr>
      </w:pPr>
    </w:p>
    <w:p w14:paraId="79F9FDC6" w14:textId="77777777" w:rsidR="000B406C" w:rsidRDefault="000B406C" w:rsidP="00045547">
      <w:pPr>
        <w:jc w:val="center"/>
        <w:rPr>
          <w:sz w:val="20"/>
          <w:szCs w:val="20"/>
        </w:rPr>
      </w:pPr>
    </w:p>
    <w:p w14:paraId="06899C67" w14:textId="77777777" w:rsidR="000B406C" w:rsidRDefault="000B406C" w:rsidP="00045547">
      <w:pPr>
        <w:jc w:val="center"/>
        <w:rPr>
          <w:sz w:val="20"/>
          <w:szCs w:val="20"/>
        </w:rPr>
      </w:pPr>
    </w:p>
    <w:p w14:paraId="6841DE7A" w14:textId="77777777" w:rsidR="000B406C" w:rsidRDefault="000B406C" w:rsidP="00045547">
      <w:pPr>
        <w:jc w:val="center"/>
        <w:rPr>
          <w:sz w:val="20"/>
          <w:szCs w:val="20"/>
        </w:rPr>
      </w:pPr>
    </w:p>
    <w:tbl>
      <w:tblPr>
        <w:tblW w:w="10181" w:type="dxa"/>
        <w:tblInd w:w="-150" w:type="dxa"/>
        <w:tblLook w:val="01E0" w:firstRow="1" w:lastRow="1" w:firstColumn="1" w:lastColumn="1" w:noHBand="0" w:noVBand="0"/>
      </w:tblPr>
      <w:tblGrid>
        <w:gridCol w:w="3944"/>
        <w:gridCol w:w="2742"/>
        <w:gridCol w:w="3495"/>
      </w:tblGrid>
      <w:tr w:rsidR="00045547" w14:paraId="63B03B2E" w14:textId="77777777" w:rsidTr="00045547">
        <w:tc>
          <w:tcPr>
            <w:tcW w:w="3944" w:type="dxa"/>
          </w:tcPr>
          <w:p w14:paraId="4200DDF7" w14:textId="77777777" w:rsidR="005345ED" w:rsidRDefault="005345ED"/>
          <w:p w14:paraId="365018EF" w14:textId="77777777" w:rsidR="00045547" w:rsidRDefault="00462021">
            <w:r>
              <w:t>Руководитель работы</w:t>
            </w:r>
          </w:p>
          <w:p w14:paraId="39D95840" w14:textId="77777777" w:rsidR="00045547" w:rsidRDefault="00045547"/>
          <w:p w14:paraId="621B5767" w14:textId="77777777" w:rsidR="00045547" w:rsidRDefault="00045547"/>
          <w:p w14:paraId="4DF5078C" w14:textId="77777777" w:rsidR="00045547" w:rsidRDefault="00045547"/>
        </w:tc>
        <w:tc>
          <w:tcPr>
            <w:tcW w:w="2742" w:type="dxa"/>
            <w:hideMark/>
          </w:tcPr>
          <w:p w14:paraId="4C2F6CBC" w14:textId="77777777" w:rsidR="005345ED" w:rsidRDefault="005345ED"/>
          <w:p w14:paraId="526B5132" w14:textId="77777777" w:rsidR="00045547" w:rsidRDefault="00045547">
            <w:r>
              <w:t>___________________</w:t>
            </w:r>
          </w:p>
          <w:p w14:paraId="7A16D064" w14:textId="77777777" w:rsidR="00045547" w:rsidRDefault="00045547">
            <w:pPr>
              <w:spacing w:line="200" w:lineRule="atLeast"/>
              <w:ind w:left="-87" w:firstLine="4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подпись, дата                                               </w:t>
            </w:r>
          </w:p>
        </w:tc>
        <w:tc>
          <w:tcPr>
            <w:tcW w:w="3495" w:type="dxa"/>
            <w:hideMark/>
          </w:tcPr>
          <w:p w14:paraId="58457560" w14:textId="77777777" w:rsidR="005345ED" w:rsidRDefault="005345ED">
            <w:pPr>
              <w:jc w:val="center"/>
            </w:pPr>
          </w:p>
          <w:p w14:paraId="7BB4D730" w14:textId="59620770" w:rsidR="00045547" w:rsidRDefault="00834303">
            <w:pPr>
              <w:jc w:val="center"/>
              <w:rPr>
                <w:sz w:val="18"/>
                <w:szCs w:val="18"/>
              </w:rPr>
            </w:pPr>
            <w:r>
              <w:t>профессор К.А. Бармута</w:t>
            </w:r>
          </w:p>
        </w:tc>
      </w:tr>
      <w:tr w:rsidR="00045547" w14:paraId="600EF626" w14:textId="77777777" w:rsidTr="00045547">
        <w:tc>
          <w:tcPr>
            <w:tcW w:w="3944" w:type="dxa"/>
            <w:hideMark/>
          </w:tcPr>
          <w:p w14:paraId="7ADB3F88" w14:textId="77777777" w:rsidR="00045547" w:rsidRPr="00D20074" w:rsidRDefault="00045547">
            <w:pPr>
              <w:jc w:val="both"/>
            </w:pPr>
            <w:r w:rsidRPr="00D20074">
              <w:t>Задание принял к исполнению</w:t>
            </w:r>
          </w:p>
        </w:tc>
        <w:tc>
          <w:tcPr>
            <w:tcW w:w="2742" w:type="dxa"/>
            <w:hideMark/>
          </w:tcPr>
          <w:p w14:paraId="48212CDB" w14:textId="77777777" w:rsidR="00045547" w:rsidRDefault="00045547">
            <w:r>
              <w:t>__________________</w:t>
            </w:r>
          </w:p>
          <w:p w14:paraId="3BC2AF7E" w14:textId="77777777" w:rsidR="00045547" w:rsidRDefault="00045547">
            <w:pPr>
              <w:spacing w:line="200" w:lineRule="atLeast"/>
              <w:ind w:left="-87" w:firstLine="4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подпись, дата</w:t>
            </w:r>
          </w:p>
        </w:tc>
        <w:tc>
          <w:tcPr>
            <w:tcW w:w="3495" w:type="dxa"/>
            <w:hideMark/>
          </w:tcPr>
          <w:p w14:paraId="36D337C3" w14:textId="77777777" w:rsidR="00045547" w:rsidRDefault="005345ED">
            <w:pPr>
              <w:ind w:firstLine="656"/>
              <w:jc w:val="center"/>
              <w:rPr>
                <w:u w:val="single"/>
              </w:rPr>
            </w:pPr>
            <w:r w:rsidRPr="00D20074">
              <w:rPr>
                <w:highlight w:val="yellow"/>
              </w:rPr>
              <w:t>И.О. Фамилия</w:t>
            </w:r>
          </w:p>
        </w:tc>
      </w:tr>
    </w:tbl>
    <w:p w14:paraId="3906067E" w14:textId="77777777" w:rsidR="00045547" w:rsidRDefault="00045547" w:rsidP="00045547">
      <w:pPr>
        <w:jc w:val="center"/>
        <w:rPr>
          <w:sz w:val="20"/>
          <w:szCs w:val="20"/>
        </w:rPr>
      </w:pPr>
    </w:p>
    <w:p w14:paraId="3733DED3" w14:textId="77777777" w:rsidR="00FC662B" w:rsidRPr="00FC662B" w:rsidRDefault="00FC662B" w:rsidP="00FC662B">
      <w:pPr>
        <w:jc w:val="both"/>
      </w:pPr>
    </w:p>
    <w:p w14:paraId="5BF81054" w14:textId="77777777" w:rsidR="000B406C" w:rsidRDefault="000B406C" w:rsidP="00531840">
      <w:pPr>
        <w:widowControl w:val="0"/>
        <w:spacing w:line="360" w:lineRule="auto"/>
        <w:jc w:val="center"/>
        <w:rPr>
          <w:b/>
          <w:snapToGrid w:val="0"/>
          <w:sz w:val="32"/>
          <w:szCs w:val="32"/>
        </w:rPr>
      </w:pPr>
    </w:p>
    <w:p w14:paraId="569751E3" w14:textId="77777777" w:rsidR="000B406C" w:rsidRDefault="000B406C" w:rsidP="00531840">
      <w:pPr>
        <w:widowControl w:val="0"/>
        <w:spacing w:line="360" w:lineRule="auto"/>
        <w:jc w:val="center"/>
        <w:rPr>
          <w:b/>
          <w:snapToGrid w:val="0"/>
          <w:sz w:val="32"/>
          <w:szCs w:val="32"/>
        </w:rPr>
      </w:pPr>
    </w:p>
    <w:p w14:paraId="062D5679" w14:textId="77777777" w:rsidR="00C33E36" w:rsidRPr="00E57271" w:rsidRDefault="00D20074" w:rsidP="001041CE">
      <w:pPr>
        <w:pageBreakBefore/>
        <w:widowControl w:val="0"/>
        <w:spacing w:line="360" w:lineRule="auto"/>
        <w:jc w:val="center"/>
        <w:rPr>
          <w:b/>
          <w:snapToGrid w:val="0"/>
          <w:sz w:val="28"/>
          <w:szCs w:val="28"/>
          <w:lang w:val="en-US"/>
        </w:rPr>
      </w:pPr>
      <w:r w:rsidRPr="00D20074">
        <w:rPr>
          <w:b/>
          <w:snapToGrid w:val="0"/>
          <w:sz w:val="32"/>
          <w:szCs w:val="32"/>
        </w:rPr>
        <w:lastRenderedPageBreak/>
        <w:t>Содержание</w:t>
      </w:r>
      <w:r w:rsidR="00D551FC">
        <w:rPr>
          <w:b/>
          <w:snapToGrid w:val="0"/>
          <w:sz w:val="32"/>
          <w:szCs w:val="32"/>
        </w:rPr>
        <w:t xml:space="preserve"> </w:t>
      </w:r>
      <w:r w:rsidR="00D551FC" w:rsidRPr="00D551FC">
        <w:rPr>
          <w:b/>
          <w:snapToGrid w:val="0"/>
          <w:color w:val="FF0000"/>
          <w:sz w:val="32"/>
          <w:szCs w:val="32"/>
        </w:rPr>
        <w:t>(пример)</w:t>
      </w:r>
    </w:p>
    <w:p w14:paraId="145B0DBE" w14:textId="77777777" w:rsidR="00C33E36" w:rsidRPr="00E57271" w:rsidRDefault="001041CE" w:rsidP="001041CE">
      <w:pPr>
        <w:keepNext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1041CE">
        <w:rPr>
          <w:color w:val="FF0000"/>
          <w:sz w:val="28"/>
          <w:szCs w:val="28"/>
        </w:rPr>
        <w:t xml:space="preserve">Отступ 1 пустая строка (междустрочный интервал – 1,5, </w:t>
      </w:r>
      <w:r w:rsidRPr="001041CE">
        <w:rPr>
          <w:color w:val="FF0000"/>
          <w:sz w:val="20"/>
          <w:szCs w:val="20"/>
        </w:rPr>
        <w:t>размер шрифта – 14</w:t>
      </w:r>
      <w:r w:rsidRPr="001041CE">
        <w:rPr>
          <w:color w:val="FF0000"/>
          <w:sz w:val="28"/>
          <w:szCs w:val="28"/>
        </w:rPr>
        <w:t>)</w:t>
      </w:r>
    </w:p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  <w:gridCol w:w="567"/>
      </w:tblGrid>
      <w:tr w:rsidR="003A3F77" w:rsidRPr="00AC3508" w14:paraId="20F8855C" w14:textId="77777777" w:rsidTr="00AC3508">
        <w:trPr>
          <w:trHeight w:val="20"/>
        </w:trPr>
        <w:tc>
          <w:tcPr>
            <w:tcW w:w="9072" w:type="dxa"/>
          </w:tcPr>
          <w:p w14:paraId="042AE4D4" w14:textId="77777777" w:rsidR="003A3F77" w:rsidRPr="00AC3508" w:rsidRDefault="003A3F77" w:rsidP="00E57271">
            <w:pPr>
              <w:spacing w:line="360" w:lineRule="auto"/>
              <w:rPr>
                <w:sz w:val="28"/>
                <w:szCs w:val="28"/>
                <w:highlight w:val="yellow"/>
              </w:rPr>
            </w:pPr>
            <w:r w:rsidRPr="00AC3508">
              <w:rPr>
                <w:sz w:val="28"/>
                <w:szCs w:val="28"/>
                <w:highlight w:val="yellow"/>
              </w:rPr>
              <w:t xml:space="preserve">Введение </w:t>
            </w:r>
            <w:r w:rsidR="00E57271">
              <w:rPr>
                <w:sz w:val="28"/>
                <w:szCs w:val="28"/>
                <w:highlight w:val="yellow"/>
              </w:rPr>
              <w:t>…………………………………………………………………</w:t>
            </w:r>
            <w:proofErr w:type="gramStart"/>
            <w:r w:rsidR="00E57271">
              <w:rPr>
                <w:sz w:val="28"/>
                <w:szCs w:val="28"/>
                <w:highlight w:val="yellow"/>
              </w:rPr>
              <w:t>…….</w:t>
            </w:r>
            <w:proofErr w:type="gramEnd"/>
          </w:p>
        </w:tc>
        <w:tc>
          <w:tcPr>
            <w:tcW w:w="567" w:type="dxa"/>
          </w:tcPr>
          <w:p w14:paraId="7C995255" w14:textId="77777777" w:rsidR="003A3F77" w:rsidRPr="00AC3508" w:rsidRDefault="003A3F77" w:rsidP="00E57271">
            <w:pPr>
              <w:spacing w:line="360" w:lineRule="auto"/>
              <w:ind w:firstLine="34"/>
              <w:rPr>
                <w:sz w:val="28"/>
                <w:szCs w:val="28"/>
                <w:highlight w:val="yellow"/>
              </w:rPr>
            </w:pPr>
            <w:r w:rsidRPr="00AC3508">
              <w:rPr>
                <w:sz w:val="28"/>
                <w:szCs w:val="28"/>
                <w:highlight w:val="yellow"/>
              </w:rPr>
              <w:t>5</w:t>
            </w:r>
          </w:p>
        </w:tc>
      </w:tr>
      <w:tr w:rsidR="00480A26" w:rsidRPr="00AC3508" w14:paraId="2B041280" w14:textId="77777777" w:rsidTr="00AC3508">
        <w:trPr>
          <w:trHeight w:val="20"/>
        </w:trPr>
        <w:tc>
          <w:tcPr>
            <w:tcW w:w="9072" w:type="dxa"/>
          </w:tcPr>
          <w:p w14:paraId="7920E546" w14:textId="6666322B" w:rsidR="00480A26" w:rsidRPr="00AC3508" w:rsidRDefault="00480A26" w:rsidP="00E57271">
            <w:pPr>
              <w:spacing w:line="360" w:lineRule="auto"/>
              <w:rPr>
                <w:sz w:val="28"/>
                <w:szCs w:val="28"/>
                <w:highlight w:val="yellow"/>
              </w:rPr>
            </w:pPr>
            <w:r w:rsidRPr="00AC3508">
              <w:rPr>
                <w:sz w:val="28"/>
                <w:szCs w:val="28"/>
                <w:highlight w:val="yellow"/>
              </w:rPr>
              <w:t xml:space="preserve">1   </w:t>
            </w:r>
            <w:r w:rsidR="006C0176">
              <w:rPr>
                <w:sz w:val="28"/>
                <w:szCs w:val="28"/>
                <w:highlight w:val="yellow"/>
              </w:rPr>
              <w:t>Раздел 1</w:t>
            </w:r>
            <w:r w:rsidR="007C17B3" w:rsidRPr="00AC3508">
              <w:rPr>
                <w:sz w:val="28"/>
                <w:szCs w:val="28"/>
                <w:highlight w:val="yellow"/>
              </w:rPr>
              <w:t>…………………………………………</w:t>
            </w:r>
            <w:proofErr w:type="gramStart"/>
            <w:r w:rsidR="007C17B3" w:rsidRPr="00AC3508">
              <w:rPr>
                <w:sz w:val="28"/>
                <w:szCs w:val="28"/>
                <w:highlight w:val="yellow"/>
              </w:rPr>
              <w:t>……</w:t>
            </w:r>
            <w:r w:rsidR="00E57271">
              <w:rPr>
                <w:sz w:val="28"/>
                <w:szCs w:val="28"/>
                <w:highlight w:val="yellow"/>
              </w:rPr>
              <w:t>.</w:t>
            </w:r>
            <w:proofErr w:type="gramEnd"/>
            <w:r w:rsidR="007C17B3" w:rsidRPr="00AC3508">
              <w:rPr>
                <w:sz w:val="28"/>
                <w:szCs w:val="28"/>
                <w:highlight w:val="yellow"/>
              </w:rPr>
              <w:t>…</w:t>
            </w:r>
            <w:proofErr w:type="gramStart"/>
            <w:r w:rsidR="007C17B3" w:rsidRPr="00AC3508">
              <w:rPr>
                <w:sz w:val="28"/>
                <w:szCs w:val="28"/>
                <w:highlight w:val="yellow"/>
              </w:rPr>
              <w:t>…</w:t>
            </w:r>
            <w:r w:rsidRPr="00AC3508">
              <w:rPr>
                <w:sz w:val="28"/>
                <w:szCs w:val="28"/>
                <w:highlight w:val="yellow"/>
              </w:rPr>
              <w:t>….</w:t>
            </w:r>
            <w:proofErr w:type="gramEnd"/>
          </w:p>
        </w:tc>
        <w:tc>
          <w:tcPr>
            <w:tcW w:w="567" w:type="dxa"/>
          </w:tcPr>
          <w:p w14:paraId="7E0899E0" w14:textId="77777777" w:rsidR="003A3F77" w:rsidRPr="00AC3508" w:rsidRDefault="007C17B3" w:rsidP="00E57271">
            <w:pPr>
              <w:spacing w:line="360" w:lineRule="auto"/>
              <w:ind w:firstLine="34"/>
              <w:rPr>
                <w:sz w:val="28"/>
                <w:szCs w:val="28"/>
                <w:highlight w:val="yellow"/>
              </w:rPr>
            </w:pPr>
            <w:r w:rsidRPr="00AC3508">
              <w:rPr>
                <w:sz w:val="28"/>
                <w:szCs w:val="28"/>
                <w:highlight w:val="yellow"/>
              </w:rPr>
              <w:t>7</w:t>
            </w:r>
          </w:p>
        </w:tc>
      </w:tr>
      <w:tr w:rsidR="00AC3508" w:rsidRPr="00AC3508" w14:paraId="21C4100B" w14:textId="77777777" w:rsidTr="00AC3508">
        <w:trPr>
          <w:trHeight w:val="20"/>
        </w:trPr>
        <w:tc>
          <w:tcPr>
            <w:tcW w:w="9072" w:type="dxa"/>
          </w:tcPr>
          <w:p w14:paraId="5646702C" w14:textId="795CEAD7" w:rsidR="00AC3508" w:rsidRPr="00AC3508" w:rsidRDefault="00AC3508" w:rsidP="00E57271">
            <w:pPr>
              <w:spacing w:line="360" w:lineRule="auto"/>
              <w:ind w:left="426"/>
              <w:rPr>
                <w:sz w:val="28"/>
                <w:szCs w:val="28"/>
                <w:highlight w:val="yellow"/>
              </w:rPr>
            </w:pPr>
            <w:r w:rsidRPr="00AC3508">
              <w:rPr>
                <w:color w:val="FF0000"/>
                <w:sz w:val="28"/>
                <w:szCs w:val="28"/>
                <w:highlight w:val="yellow"/>
              </w:rPr>
              <w:t xml:space="preserve">1.1 </w:t>
            </w:r>
            <w:r w:rsidR="006C0176">
              <w:rPr>
                <w:color w:val="FF0000"/>
                <w:sz w:val="28"/>
                <w:szCs w:val="28"/>
                <w:highlight w:val="yellow"/>
              </w:rPr>
              <w:t>……</w:t>
            </w:r>
            <w:proofErr w:type="gramStart"/>
            <w:r w:rsidR="006C0176">
              <w:rPr>
                <w:color w:val="FF0000"/>
                <w:sz w:val="28"/>
                <w:szCs w:val="28"/>
                <w:highlight w:val="yellow"/>
              </w:rPr>
              <w:t>…….</w:t>
            </w:r>
            <w:proofErr w:type="gramEnd"/>
            <w:r w:rsidRPr="00AC3508">
              <w:rPr>
                <w:color w:val="FF0000"/>
                <w:sz w:val="28"/>
                <w:szCs w:val="28"/>
                <w:highlight w:val="yellow"/>
              </w:rPr>
              <w:t>………………………………………</w:t>
            </w:r>
            <w:proofErr w:type="gramStart"/>
            <w:r w:rsidRPr="00AC3508">
              <w:rPr>
                <w:color w:val="FF0000"/>
                <w:sz w:val="28"/>
                <w:szCs w:val="28"/>
                <w:highlight w:val="yellow"/>
              </w:rPr>
              <w:t>……</w:t>
            </w:r>
            <w:r w:rsidR="00E57271">
              <w:rPr>
                <w:color w:val="FF0000"/>
                <w:sz w:val="28"/>
                <w:szCs w:val="28"/>
                <w:highlight w:val="yellow"/>
              </w:rPr>
              <w:t>.</w:t>
            </w:r>
            <w:proofErr w:type="gramEnd"/>
            <w:r w:rsidRPr="00AC3508">
              <w:rPr>
                <w:color w:val="FF0000"/>
                <w:sz w:val="28"/>
                <w:szCs w:val="28"/>
                <w:highlight w:val="yellow"/>
              </w:rPr>
              <w:t>……</w:t>
            </w:r>
          </w:p>
        </w:tc>
        <w:tc>
          <w:tcPr>
            <w:tcW w:w="567" w:type="dxa"/>
          </w:tcPr>
          <w:p w14:paraId="674A203F" w14:textId="77777777" w:rsidR="00AC3508" w:rsidRPr="00AC3508" w:rsidRDefault="00AC3508" w:rsidP="00E57271">
            <w:pPr>
              <w:spacing w:line="360" w:lineRule="auto"/>
              <w:ind w:firstLine="34"/>
              <w:rPr>
                <w:sz w:val="28"/>
                <w:szCs w:val="28"/>
                <w:highlight w:val="yellow"/>
              </w:rPr>
            </w:pPr>
            <w:r w:rsidRPr="00AC3508">
              <w:rPr>
                <w:sz w:val="28"/>
                <w:szCs w:val="28"/>
                <w:highlight w:val="yellow"/>
              </w:rPr>
              <w:t>7</w:t>
            </w:r>
          </w:p>
        </w:tc>
      </w:tr>
      <w:tr w:rsidR="007C17B3" w:rsidRPr="00AC3508" w14:paraId="27CDCF41" w14:textId="77777777" w:rsidTr="00AC3508">
        <w:trPr>
          <w:trHeight w:val="20"/>
        </w:trPr>
        <w:tc>
          <w:tcPr>
            <w:tcW w:w="9072" w:type="dxa"/>
          </w:tcPr>
          <w:p w14:paraId="3A22801F" w14:textId="77777777" w:rsidR="007C17B3" w:rsidRPr="00AC3508" w:rsidRDefault="007C17B3" w:rsidP="00E57271">
            <w:pPr>
              <w:spacing w:line="360" w:lineRule="auto"/>
              <w:rPr>
                <w:bCs/>
                <w:sz w:val="28"/>
                <w:szCs w:val="28"/>
                <w:highlight w:val="yellow"/>
              </w:rPr>
            </w:pPr>
            <w:r w:rsidRPr="00AC3508">
              <w:rPr>
                <w:bCs/>
                <w:sz w:val="28"/>
                <w:szCs w:val="28"/>
                <w:highlight w:val="yellow"/>
              </w:rPr>
              <w:t>Заключение ………………………………………………………</w:t>
            </w:r>
            <w:proofErr w:type="gramStart"/>
            <w:r w:rsidRPr="00AC3508">
              <w:rPr>
                <w:bCs/>
                <w:sz w:val="28"/>
                <w:szCs w:val="28"/>
                <w:highlight w:val="yellow"/>
              </w:rPr>
              <w:t>…….</w:t>
            </w:r>
            <w:proofErr w:type="gramEnd"/>
            <w:r w:rsidR="00E57271">
              <w:rPr>
                <w:bCs/>
                <w:sz w:val="28"/>
                <w:szCs w:val="28"/>
                <w:highlight w:val="yellow"/>
              </w:rPr>
              <w:t>.</w:t>
            </w:r>
            <w:proofErr w:type="gramStart"/>
            <w:r w:rsidR="003A3F77" w:rsidRPr="00AC3508">
              <w:rPr>
                <w:bCs/>
                <w:sz w:val="28"/>
                <w:szCs w:val="28"/>
                <w:highlight w:val="yellow"/>
              </w:rPr>
              <w:t>…….</w:t>
            </w:r>
            <w:proofErr w:type="gramEnd"/>
            <w:r w:rsidR="003A3F77" w:rsidRPr="00AC3508">
              <w:rPr>
                <w:bCs/>
                <w:sz w:val="28"/>
                <w:szCs w:val="28"/>
                <w:highlight w:val="yellow"/>
              </w:rPr>
              <w:t>.</w:t>
            </w:r>
          </w:p>
        </w:tc>
        <w:tc>
          <w:tcPr>
            <w:tcW w:w="567" w:type="dxa"/>
          </w:tcPr>
          <w:p w14:paraId="589A0565" w14:textId="77777777" w:rsidR="007C17B3" w:rsidRPr="00AC3508" w:rsidRDefault="003A3F77" w:rsidP="00E57271">
            <w:pPr>
              <w:spacing w:line="360" w:lineRule="auto"/>
              <w:ind w:firstLine="34"/>
              <w:rPr>
                <w:sz w:val="28"/>
                <w:szCs w:val="28"/>
                <w:highlight w:val="yellow"/>
              </w:rPr>
            </w:pPr>
            <w:r w:rsidRPr="00AC3508">
              <w:rPr>
                <w:sz w:val="28"/>
                <w:szCs w:val="28"/>
                <w:highlight w:val="yellow"/>
              </w:rPr>
              <w:t>32</w:t>
            </w:r>
          </w:p>
        </w:tc>
      </w:tr>
      <w:tr w:rsidR="007C17B3" w:rsidRPr="00AC3508" w14:paraId="78B7B3EB" w14:textId="77777777" w:rsidTr="00AC3508">
        <w:trPr>
          <w:trHeight w:val="20"/>
        </w:trPr>
        <w:tc>
          <w:tcPr>
            <w:tcW w:w="9072" w:type="dxa"/>
          </w:tcPr>
          <w:p w14:paraId="1D94C91B" w14:textId="77777777" w:rsidR="007C17B3" w:rsidRPr="00AC3508" w:rsidRDefault="00AC3508" w:rsidP="00E57271">
            <w:pPr>
              <w:spacing w:line="360" w:lineRule="auto"/>
              <w:rPr>
                <w:bCs/>
                <w:sz w:val="28"/>
                <w:szCs w:val="28"/>
                <w:highlight w:val="yellow"/>
              </w:rPr>
            </w:pPr>
            <w:r w:rsidRPr="00AC3508">
              <w:rPr>
                <w:sz w:val="28"/>
                <w:highlight w:val="yellow"/>
              </w:rPr>
              <w:t>Перечень использованных информационных ресурсов…………</w:t>
            </w:r>
            <w:proofErr w:type="gramStart"/>
            <w:r w:rsidRPr="00AC3508">
              <w:rPr>
                <w:sz w:val="28"/>
                <w:highlight w:val="yellow"/>
              </w:rPr>
              <w:t>…….</w:t>
            </w:r>
            <w:proofErr w:type="gramEnd"/>
            <w:r w:rsidRPr="00AC3508">
              <w:rPr>
                <w:sz w:val="28"/>
                <w:highlight w:val="yellow"/>
              </w:rPr>
              <w:t>……</w:t>
            </w:r>
          </w:p>
        </w:tc>
        <w:tc>
          <w:tcPr>
            <w:tcW w:w="567" w:type="dxa"/>
          </w:tcPr>
          <w:p w14:paraId="6FF3D823" w14:textId="77777777" w:rsidR="007C17B3" w:rsidRPr="00AC3508" w:rsidRDefault="003A3F77" w:rsidP="00E57271">
            <w:pPr>
              <w:spacing w:line="360" w:lineRule="auto"/>
              <w:ind w:firstLine="34"/>
              <w:rPr>
                <w:sz w:val="28"/>
                <w:szCs w:val="28"/>
                <w:highlight w:val="yellow"/>
              </w:rPr>
            </w:pPr>
            <w:r w:rsidRPr="00AC3508">
              <w:rPr>
                <w:sz w:val="28"/>
                <w:szCs w:val="28"/>
                <w:highlight w:val="yellow"/>
              </w:rPr>
              <w:t>35</w:t>
            </w:r>
          </w:p>
        </w:tc>
      </w:tr>
      <w:tr w:rsidR="00AC3508" w:rsidRPr="00AC3508" w14:paraId="6AB927D7" w14:textId="77777777" w:rsidTr="00AC3508">
        <w:trPr>
          <w:trHeight w:val="286"/>
        </w:trPr>
        <w:tc>
          <w:tcPr>
            <w:tcW w:w="9072" w:type="dxa"/>
          </w:tcPr>
          <w:p w14:paraId="3A7E2C4B" w14:textId="62E855BF" w:rsidR="00AC3508" w:rsidRPr="00AC3508" w:rsidRDefault="00AC3508" w:rsidP="00E57271">
            <w:pPr>
              <w:spacing w:line="360" w:lineRule="auto"/>
              <w:rPr>
                <w:bCs/>
                <w:sz w:val="28"/>
                <w:szCs w:val="28"/>
                <w:highlight w:val="yellow"/>
              </w:rPr>
            </w:pPr>
            <w:r w:rsidRPr="00AC3508">
              <w:rPr>
                <w:bCs/>
                <w:sz w:val="28"/>
                <w:szCs w:val="28"/>
                <w:highlight w:val="yellow"/>
              </w:rPr>
              <w:t>Приложение А</w:t>
            </w:r>
            <w:r w:rsidR="006C0176">
              <w:rPr>
                <w:sz w:val="28"/>
                <w:szCs w:val="28"/>
                <w:highlight w:val="yellow"/>
              </w:rPr>
              <w:t>……………………………………………………………</w:t>
            </w:r>
            <w:proofErr w:type="gramStart"/>
            <w:r w:rsidR="006C0176">
              <w:rPr>
                <w:sz w:val="28"/>
                <w:szCs w:val="28"/>
                <w:highlight w:val="yellow"/>
              </w:rPr>
              <w:t>..</w:t>
            </w:r>
            <w:r w:rsidRPr="00AC3508">
              <w:rPr>
                <w:sz w:val="28"/>
                <w:szCs w:val="28"/>
                <w:highlight w:val="yellow"/>
              </w:rPr>
              <w:t>.….</w:t>
            </w:r>
            <w:proofErr w:type="gramEnd"/>
          </w:p>
        </w:tc>
        <w:tc>
          <w:tcPr>
            <w:tcW w:w="567" w:type="dxa"/>
          </w:tcPr>
          <w:p w14:paraId="1575FEB5" w14:textId="77777777" w:rsidR="00AC3508" w:rsidRPr="00AC3508" w:rsidRDefault="00AC3508" w:rsidP="00E57271">
            <w:pPr>
              <w:spacing w:line="360" w:lineRule="auto"/>
              <w:ind w:firstLine="34"/>
              <w:rPr>
                <w:sz w:val="28"/>
                <w:szCs w:val="28"/>
                <w:highlight w:val="yellow"/>
              </w:rPr>
            </w:pPr>
            <w:r w:rsidRPr="00AC3508">
              <w:rPr>
                <w:sz w:val="28"/>
                <w:szCs w:val="28"/>
                <w:highlight w:val="yellow"/>
              </w:rPr>
              <w:t>38</w:t>
            </w:r>
          </w:p>
        </w:tc>
      </w:tr>
    </w:tbl>
    <w:p w14:paraId="13FCB1D3" w14:textId="77777777" w:rsidR="00D551FC" w:rsidRDefault="00D551FC" w:rsidP="00D551FC">
      <w:pPr>
        <w:tabs>
          <w:tab w:val="left" w:pos="2352"/>
        </w:tabs>
        <w:spacing w:line="360" w:lineRule="auto"/>
        <w:ind w:left="284"/>
        <w:jc w:val="center"/>
        <w:rPr>
          <w:color w:val="171717"/>
          <w:sz w:val="18"/>
          <w:szCs w:val="18"/>
        </w:rPr>
      </w:pPr>
    </w:p>
    <w:p w14:paraId="603E9B61" w14:textId="77777777" w:rsidR="00D551FC" w:rsidRDefault="00D551FC" w:rsidP="00D551FC">
      <w:pPr>
        <w:widowControl w:val="0"/>
        <w:jc w:val="center"/>
        <w:rPr>
          <w:b/>
          <w:bCs/>
          <w:sz w:val="32"/>
          <w:szCs w:val="28"/>
        </w:rPr>
      </w:pPr>
    </w:p>
    <w:p w14:paraId="5CDBCD20" w14:textId="77777777" w:rsidR="00D551FC" w:rsidRDefault="00D551FC" w:rsidP="00D551FC">
      <w:pPr>
        <w:widowControl w:val="0"/>
        <w:jc w:val="center"/>
        <w:rPr>
          <w:b/>
          <w:bCs/>
          <w:sz w:val="32"/>
          <w:szCs w:val="28"/>
        </w:rPr>
      </w:pPr>
    </w:p>
    <w:p w14:paraId="77592C3F" w14:textId="77777777" w:rsidR="00D551FC" w:rsidRDefault="00D551FC" w:rsidP="00D551FC">
      <w:pPr>
        <w:widowControl w:val="0"/>
        <w:jc w:val="center"/>
        <w:rPr>
          <w:b/>
          <w:bCs/>
          <w:sz w:val="32"/>
          <w:szCs w:val="28"/>
        </w:rPr>
      </w:pPr>
    </w:p>
    <w:p w14:paraId="3303751C" w14:textId="77777777" w:rsidR="00D551FC" w:rsidRDefault="00D551FC" w:rsidP="00D551FC">
      <w:pPr>
        <w:widowControl w:val="0"/>
        <w:jc w:val="center"/>
        <w:rPr>
          <w:b/>
          <w:bCs/>
          <w:sz w:val="32"/>
          <w:szCs w:val="28"/>
        </w:rPr>
      </w:pPr>
    </w:p>
    <w:p w14:paraId="26B06F57" w14:textId="77777777" w:rsidR="00D551FC" w:rsidRDefault="00D551FC" w:rsidP="00D551FC">
      <w:pPr>
        <w:widowControl w:val="0"/>
        <w:jc w:val="center"/>
        <w:rPr>
          <w:b/>
          <w:bCs/>
          <w:sz w:val="32"/>
          <w:szCs w:val="28"/>
        </w:rPr>
      </w:pPr>
    </w:p>
    <w:p w14:paraId="59AC30F9" w14:textId="77777777" w:rsidR="00D551FC" w:rsidRDefault="00D551FC" w:rsidP="00D551FC">
      <w:pPr>
        <w:widowControl w:val="0"/>
        <w:jc w:val="center"/>
        <w:rPr>
          <w:b/>
          <w:bCs/>
          <w:sz w:val="32"/>
          <w:szCs w:val="28"/>
        </w:rPr>
      </w:pPr>
    </w:p>
    <w:p w14:paraId="3DDFAE87" w14:textId="77777777" w:rsidR="00D551FC" w:rsidRDefault="00D551FC" w:rsidP="00D551FC">
      <w:pPr>
        <w:widowControl w:val="0"/>
        <w:jc w:val="center"/>
        <w:rPr>
          <w:b/>
          <w:bCs/>
          <w:sz w:val="32"/>
          <w:szCs w:val="28"/>
        </w:rPr>
      </w:pPr>
    </w:p>
    <w:p w14:paraId="4937445D" w14:textId="77777777" w:rsidR="00D551FC" w:rsidRDefault="00D551FC" w:rsidP="00D551FC">
      <w:pPr>
        <w:widowControl w:val="0"/>
        <w:jc w:val="center"/>
        <w:rPr>
          <w:b/>
          <w:bCs/>
          <w:sz w:val="32"/>
          <w:szCs w:val="28"/>
        </w:rPr>
      </w:pPr>
    </w:p>
    <w:p w14:paraId="68467D06" w14:textId="77777777" w:rsidR="00D551FC" w:rsidRDefault="00D551FC" w:rsidP="00D551FC">
      <w:pPr>
        <w:widowControl w:val="0"/>
        <w:jc w:val="center"/>
        <w:rPr>
          <w:b/>
          <w:bCs/>
          <w:sz w:val="32"/>
          <w:szCs w:val="28"/>
        </w:rPr>
      </w:pPr>
    </w:p>
    <w:p w14:paraId="733735D4" w14:textId="77777777" w:rsidR="0039611B" w:rsidRPr="005761BB" w:rsidRDefault="00C863D3" w:rsidP="001041CE">
      <w:pPr>
        <w:pageBreakBefore/>
        <w:spacing w:line="360" w:lineRule="auto"/>
        <w:jc w:val="center"/>
        <w:rPr>
          <w:b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B0E4A5" wp14:editId="4E407F62">
                <wp:simplePos x="0" y="0"/>
                <wp:positionH relativeFrom="column">
                  <wp:posOffset>4144422</wp:posOffset>
                </wp:positionH>
                <wp:positionV relativeFrom="paragraph">
                  <wp:posOffset>-478790</wp:posOffset>
                </wp:positionV>
                <wp:extent cx="2179320" cy="1315720"/>
                <wp:effectExtent l="838200" t="0" r="11430" b="17780"/>
                <wp:wrapNone/>
                <wp:docPr id="6" name="Выноска 2 (без границы)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79320" cy="1315720"/>
                        </a:xfrm>
                        <a:prstGeom prst="callout2">
                          <a:avLst>
                            <a:gd name="adj1" fmla="val 15797"/>
                            <a:gd name="adj2" fmla="val -2800"/>
                            <a:gd name="adj3" fmla="val 27252"/>
                            <a:gd name="adj4" fmla="val -21006"/>
                            <a:gd name="adj5" fmla="val 41301"/>
                            <a:gd name="adj6" fmla="val -38204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2A5DCE" w14:textId="77777777" w:rsidR="00F903A7" w:rsidRDefault="00F903A7" w:rsidP="00C863D3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 w:rsidRPr="00C863D3">
                              <w:rPr>
                                <w:color w:val="FF0000"/>
                                <w:sz w:val="20"/>
                              </w:rPr>
                              <w:t>Наименование структурных элементов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:</w:t>
                            </w:r>
                            <w:r w:rsidRPr="00C863D3">
                              <w:rPr>
                                <w:color w:val="FF0000"/>
                                <w:sz w:val="20"/>
                              </w:rPr>
                              <w:t xml:space="preserve"> </w:t>
                            </w:r>
                            <w:r w:rsidRPr="00C863D3">
                              <w:rPr>
                                <w:color w:val="FF0000"/>
                                <w:sz w:val="20"/>
                                <w:highlight w:val="yellow"/>
                              </w:rPr>
                              <w:t>«Аннотация»,</w:t>
                            </w:r>
                            <w:r w:rsidRPr="00C863D3">
                              <w:rPr>
                                <w:color w:val="FF0000"/>
                                <w:sz w:val="20"/>
                              </w:rPr>
                              <w:t xml:space="preserve"> «</w:t>
                            </w:r>
                            <w:r w:rsidRPr="00C863D3">
                              <w:rPr>
                                <w:color w:val="FF0000"/>
                                <w:sz w:val="20"/>
                                <w:highlight w:val="yellow"/>
                              </w:rPr>
                              <w:t>Содержание», «Введение», «Заключение», «Приложение», «Перечень использованных информационных ресурсов»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 xml:space="preserve"> пишут с новой </w:t>
                            </w:r>
                            <w:proofErr w:type="gramStart"/>
                            <w:r>
                              <w:rPr>
                                <w:color w:val="FF0000"/>
                                <w:sz w:val="20"/>
                              </w:rPr>
                              <w:t xml:space="preserve">страницы, </w:t>
                            </w:r>
                            <w:r w:rsidRPr="00C863D3">
                              <w:rPr>
                                <w:color w:val="FF0000"/>
                                <w:sz w:val="20"/>
                              </w:rPr>
                              <w:t xml:space="preserve"> с</w:t>
                            </w:r>
                            <w:proofErr w:type="gramEnd"/>
                            <w:r w:rsidRPr="00C863D3">
                              <w:rPr>
                                <w:color w:val="FF0000"/>
                                <w:sz w:val="20"/>
                              </w:rPr>
                              <w:t xml:space="preserve"> прописной буквы, полужирным шрифтом, размером 16, без точки в </w:t>
                            </w:r>
                            <w:proofErr w:type="gramStart"/>
                            <w:r w:rsidRPr="00C863D3">
                              <w:rPr>
                                <w:color w:val="FF0000"/>
                                <w:sz w:val="20"/>
                              </w:rPr>
                              <w:t xml:space="preserve">конце, </w:t>
                            </w:r>
                            <w:r w:rsidRPr="00543312">
                              <w:rPr>
                                <w:color w:val="FF0000"/>
                                <w:sz w:val="20"/>
                              </w:rPr>
                              <w:t xml:space="preserve"> выравнивание</w:t>
                            </w:r>
                            <w:proofErr w:type="gramEnd"/>
                            <w:r w:rsidRPr="00543312">
                              <w:rPr>
                                <w:color w:val="FF0000"/>
                                <w:sz w:val="20"/>
                              </w:rPr>
                              <w:t xml:space="preserve"> – по центру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0E4A5" id="Выноска 2 (без границы) 6" o:spid="_x0000_s1029" type="#_x0000_t42" style="position:absolute;left:0;text-align:left;margin-left:326.35pt;margin-top:-37.7pt;width:171.6pt;height:103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" adj="-8252,8921,-4537,5886,-605,3412" strokecolor="gray" strokeweight=".25pt">
                <v:textbox inset="0,0,0,0">
                  <w:txbxContent>
                    <w:p w14:paraId="5B2A5DCE" w14:textId="77777777" w:rsidR="00F903A7" w:rsidRDefault="00F903A7" w:rsidP="00C863D3">
                      <w:pPr>
                        <w:rPr>
                          <w:color w:val="FF0000"/>
                          <w:sz w:val="20"/>
                        </w:rPr>
                      </w:pPr>
                      <w:r w:rsidRPr="00C863D3">
                        <w:rPr>
                          <w:color w:val="FF0000"/>
                          <w:sz w:val="20"/>
                        </w:rPr>
                        <w:t>Наименование структурных элементов</w:t>
                      </w:r>
                      <w:r>
                        <w:rPr>
                          <w:color w:val="FF0000"/>
                          <w:sz w:val="20"/>
                        </w:rPr>
                        <w:t>:</w:t>
                      </w:r>
                      <w:r w:rsidRPr="00C863D3">
                        <w:rPr>
                          <w:color w:val="FF0000"/>
                          <w:sz w:val="20"/>
                        </w:rPr>
                        <w:t xml:space="preserve"> </w:t>
                      </w:r>
                      <w:r w:rsidRPr="00C863D3">
                        <w:rPr>
                          <w:color w:val="FF0000"/>
                          <w:sz w:val="20"/>
                          <w:highlight w:val="yellow"/>
                        </w:rPr>
                        <w:t>«Аннотация»,</w:t>
                      </w:r>
                      <w:r w:rsidRPr="00C863D3">
                        <w:rPr>
                          <w:color w:val="FF0000"/>
                          <w:sz w:val="20"/>
                        </w:rPr>
                        <w:t xml:space="preserve"> «</w:t>
                      </w:r>
                      <w:r w:rsidRPr="00C863D3">
                        <w:rPr>
                          <w:color w:val="FF0000"/>
                          <w:sz w:val="20"/>
                          <w:highlight w:val="yellow"/>
                        </w:rPr>
                        <w:t>Содержание», «Введение», «Заключение», «Приложение», «Перечень использованных информационных ресурсов»</w:t>
                      </w:r>
                      <w:r>
                        <w:rPr>
                          <w:color w:val="FF0000"/>
                          <w:sz w:val="20"/>
                        </w:rPr>
                        <w:t xml:space="preserve"> пишут с новой </w:t>
                      </w:r>
                      <w:proofErr w:type="gramStart"/>
                      <w:r>
                        <w:rPr>
                          <w:color w:val="FF0000"/>
                          <w:sz w:val="20"/>
                        </w:rPr>
                        <w:t xml:space="preserve">страницы, </w:t>
                      </w:r>
                      <w:r w:rsidRPr="00C863D3">
                        <w:rPr>
                          <w:color w:val="FF0000"/>
                          <w:sz w:val="20"/>
                        </w:rPr>
                        <w:t xml:space="preserve"> с</w:t>
                      </w:r>
                      <w:proofErr w:type="gramEnd"/>
                      <w:r w:rsidRPr="00C863D3">
                        <w:rPr>
                          <w:color w:val="FF0000"/>
                          <w:sz w:val="20"/>
                        </w:rPr>
                        <w:t xml:space="preserve"> прописной буквы, полужирным шрифтом, размером 16, без точки в конце, </w:t>
                      </w:r>
                      <w:r w:rsidRPr="00543312">
                        <w:rPr>
                          <w:color w:val="FF0000"/>
                          <w:sz w:val="20"/>
                        </w:rPr>
                        <w:t xml:space="preserve"> выравнивание – по центру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531840" w:rsidRPr="005761BB">
        <w:rPr>
          <w:b/>
          <w:sz w:val="32"/>
          <w:szCs w:val="32"/>
        </w:rPr>
        <w:t>В</w:t>
      </w:r>
      <w:r w:rsidR="005761BB" w:rsidRPr="005761BB">
        <w:rPr>
          <w:b/>
          <w:sz w:val="32"/>
          <w:szCs w:val="32"/>
        </w:rPr>
        <w:t>ведение</w:t>
      </w:r>
    </w:p>
    <w:p w14:paraId="28190060" w14:textId="77777777" w:rsidR="001041CE" w:rsidRDefault="001041CE" w:rsidP="001041CE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Отступ 1 пустая строка </w:t>
      </w:r>
    </w:p>
    <w:p w14:paraId="62302E2D" w14:textId="77777777" w:rsidR="00531840" w:rsidRPr="00C863D3" w:rsidRDefault="00624CC9" w:rsidP="00E57271">
      <w:pPr>
        <w:keepNext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863D3">
        <w:rPr>
          <w:color w:val="000000" w:themeColor="text1"/>
          <w:sz w:val="28"/>
          <w:szCs w:val="28"/>
        </w:rPr>
        <w:t>Текст….</w:t>
      </w:r>
    </w:p>
    <w:p w14:paraId="6D68633D" w14:textId="77777777" w:rsidR="001E0044" w:rsidRPr="001E0044" w:rsidRDefault="001E0044" w:rsidP="001E0044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E0044">
        <w:rPr>
          <w:color w:val="FF0000"/>
          <w:sz w:val="28"/>
          <w:szCs w:val="28"/>
        </w:rPr>
        <w:t>Письменные работы обучающихся оформляют:</w:t>
      </w:r>
    </w:p>
    <w:p w14:paraId="58B414C5" w14:textId="77777777" w:rsidR="001E0044" w:rsidRPr="001E0044" w:rsidRDefault="001E0044" w:rsidP="001E0044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E0044">
        <w:rPr>
          <w:color w:val="FF0000"/>
          <w:sz w:val="28"/>
          <w:szCs w:val="28"/>
        </w:rPr>
        <w:t xml:space="preserve">– в печатном виде на одной стороне листа белой бумаги формата А4; </w:t>
      </w:r>
    </w:p>
    <w:p w14:paraId="0F8D9BEA" w14:textId="77777777" w:rsidR="001E0044" w:rsidRPr="001E0044" w:rsidRDefault="001E0044" w:rsidP="001E0044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E0044">
        <w:rPr>
          <w:color w:val="FF0000"/>
          <w:sz w:val="28"/>
          <w:szCs w:val="28"/>
        </w:rPr>
        <w:t>– без рамок, соблюдая следующие размеры:</w:t>
      </w:r>
    </w:p>
    <w:p w14:paraId="46A32B63" w14:textId="77777777" w:rsidR="001E0044" w:rsidRPr="001E0044" w:rsidRDefault="001E0044" w:rsidP="001E0044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E0044">
        <w:rPr>
          <w:color w:val="FF0000"/>
          <w:sz w:val="28"/>
          <w:szCs w:val="28"/>
        </w:rPr>
        <w:t>– расстояние от левого края страницы до границ текста –30 мм;</w:t>
      </w:r>
    </w:p>
    <w:p w14:paraId="7CC44476" w14:textId="77777777" w:rsidR="001E0044" w:rsidRPr="001E0044" w:rsidRDefault="001E0044" w:rsidP="001E0044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E0044">
        <w:rPr>
          <w:color w:val="FF0000"/>
          <w:sz w:val="28"/>
          <w:szCs w:val="28"/>
        </w:rPr>
        <w:t xml:space="preserve">– расстояние от верхней и нижней строки текста до верхнего и нижнего краев страницы – 20 мм; </w:t>
      </w:r>
    </w:p>
    <w:p w14:paraId="1083585C" w14:textId="77777777" w:rsidR="001E0044" w:rsidRPr="001E0044" w:rsidRDefault="001E0044" w:rsidP="001E0044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E0044">
        <w:rPr>
          <w:color w:val="FF0000"/>
          <w:sz w:val="28"/>
          <w:szCs w:val="28"/>
        </w:rPr>
        <w:t>– расстояние от правого края страницы до текста – 10 мм;</w:t>
      </w:r>
    </w:p>
    <w:p w14:paraId="19E16DB5" w14:textId="77777777" w:rsidR="001E0044" w:rsidRPr="001E0044" w:rsidRDefault="001E0044" w:rsidP="001E0044">
      <w:pPr>
        <w:keepNext/>
        <w:spacing w:line="360" w:lineRule="auto"/>
        <w:ind w:firstLine="709"/>
        <w:jc w:val="both"/>
        <w:rPr>
          <w:color w:val="FF0000"/>
          <w:sz w:val="28"/>
          <w:szCs w:val="28"/>
          <w:lang w:val="en-US"/>
        </w:rPr>
      </w:pPr>
      <w:r w:rsidRPr="001E0044">
        <w:rPr>
          <w:color w:val="FF0000"/>
          <w:sz w:val="28"/>
          <w:szCs w:val="28"/>
          <w:lang w:val="en-US"/>
        </w:rPr>
        <w:t xml:space="preserve">– </w:t>
      </w:r>
      <w:r w:rsidRPr="001E0044">
        <w:rPr>
          <w:color w:val="FF0000"/>
          <w:sz w:val="28"/>
          <w:szCs w:val="28"/>
        </w:rPr>
        <w:t>гарнитура</w:t>
      </w:r>
      <w:r w:rsidRPr="001E0044">
        <w:rPr>
          <w:color w:val="FF0000"/>
          <w:sz w:val="28"/>
          <w:szCs w:val="28"/>
          <w:lang w:val="en-US"/>
        </w:rPr>
        <w:t xml:space="preserve"> </w:t>
      </w:r>
      <w:r w:rsidRPr="001E0044">
        <w:rPr>
          <w:color w:val="FF0000"/>
          <w:sz w:val="28"/>
          <w:szCs w:val="28"/>
        </w:rPr>
        <w:t>шрифта</w:t>
      </w:r>
      <w:r w:rsidRPr="001E0044">
        <w:rPr>
          <w:color w:val="FF0000"/>
          <w:sz w:val="28"/>
          <w:szCs w:val="28"/>
          <w:lang w:val="en-US"/>
        </w:rPr>
        <w:t xml:space="preserve"> – Times New Roman;</w:t>
      </w:r>
    </w:p>
    <w:p w14:paraId="783A79A4" w14:textId="77777777" w:rsidR="001E0044" w:rsidRPr="001E0044" w:rsidRDefault="001E0044" w:rsidP="001E0044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E0044">
        <w:rPr>
          <w:color w:val="FF0000"/>
          <w:sz w:val="28"/>
          <w:szCs w:val="28"/>
        </w:rPr>
        <w:t>– размер шрифта для основного текста – 14;</w:t>
      </w:r>
    </w:p>
    <w:p w14:paraId="76596DF4" w14:textId="77777777" w:rsidR="001E0044" w:rsidRPr="001E0044" w:rsidRDefault="001E0044" w:rsidP="001E0044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E0044">
        <w:rPr>
          <w:color w:val="FF0000"/>
          <w:sz w:val="28"/>
          <w:szCs w:val="28"/>
        </w:rPr>
        <w:t>– междустрочный интервал – 1,5</w:t>
      </w:r>
    </w:p>
    <w:p w14:paraId="5FDC20B3" w14:textId="77777777" w:rsidR="001E0044" w:rsidRPr="001E0044" w:rsidRDefault="001E0044" w:rsidP="001E0044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E0044">
        <w:rPr>
          <w:color w:val="FF0000"/>
          <w:sz w:val="28"/>
          <w:szCs w:val="28"/>
        </w:rPr>
        <w:t>– размер шрифта для примечаний, ссылок – 12;</w:t>
      </w:r>
    </w:p>
    <w:p w14:paraId="1ADF64FF" w14:textId="77777777" w:rsidR="001E0044" w:rsidRPr="001E0044" w:rsidRDefault="001E0044" w:rsidP="001E0044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E0044">
        <w:rPr>
          <w:color w:val="FF0000"/>
          <w:sz w:val="28"/>
          <w:szCs w:val="28"/>
        </w:rPr>
        <w:t xml:space="preserve">– абзацный отступ –1,25 мм; </w:t>
      </w:r>
    </w:p>
    <w:p w14:paraId="073248AE" w14:textId="77777777" w:rsidR="001E0044" w:rsidRPr="001E0044" w:rsidRDefault="001E0044" w:rsidP="001E0044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E0044">
        <w:rPr>
          <w:color w:val="FF0000"/>
          <w:sz w:val="28"/>
          <w:szCs w:val="28"/>
        </w:rPr>
        <w:t>– выравнивание основного текста – по ширине страницы.</w:t>
      </w:r>
    </w:p>
    <w:p w14:paraId="2F1AFDF9" w14:textId="77777777" w:rsidR="001E0044" w:rsidRDefault="001E0044" w:rsidP="001E0044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1E0044">
        <w:rPr>
          <w:color w:val="FF0000"/>
          <w:sz w:val="28"/>
          <w:szCs w:val="28"/>
        </w:rPr>
        <w:t>Перенос в словах допускается использовать, кроме заголовков.</w:t>
      </w:r>
    </w:p>
    <w:p w14:paraId="398E0D3A" w14:textId="77777777" w:rsidR="00AD32CC" w:rsidRDefault="00AD32CC" w:rsidP="001E0044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AD32CC">
        <w:rPr>
          <w:color w:val="FF0000"/>
          <w:sz w:val="28"/>
          <w:szCs w:val="28"/>
        </w:rPr>
        <w:t>Если заголовок раздела (подраздела), приложения, таблицы, рисунка занимает две строки и более, то его следует записывать через одинарный межстрочный интервал.</w:t>
      </w:r>
    </w:p>
    <w:p w14:paraId="199E46C2" w14:textId="77777777" w:rsidR="00AD32CC" w:rsidRPr="00AD32CC" w:rsidRDefault="00AD32CC" w:rsidP="00AD32CC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AD32CC">
        <w:rPr>
          <w:color w:val="FF0000"/>
          <w:sz w:val="28"/>
          <w:szCs w:val="28"/>
        </w:rPr>
        <w:t xml:space="preserve">Не допускается размещать заголовки подразделов в нижней части листа, если под ними помещается менее двух строк текста. </w:t>
      </w:r>
    </w:p>
    <w:p w14:paraId="680D4E66" w14:textId="77777777" w:rsidR="00AD32CC" w:rsidRDefault="00AD32CC" w:rsidP="00AD32CC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proofErr w:type="gramStart"/>
      <w:r w:rsidRPr="00AD32CC">
        <w:rPr>
          <w:color w:val="FF0000"/>
          <w:sz w:val="28"/>
          <w:szCs w:val="28"/>
        </w:rPr>
        <w:t>Расстояние  между</w:t>
      </w:r>
      <w:proofErr w:type="gramEnd"/>
      <w:r w:rsidRPr="00AD32CC">
        <w:rPr>
          <w:color w:val="FF0000"/>
          <w:sz w:val="28"/>
          <w:szCs w:val="28"/>
        </w:rPr>
        <w:t xml:space="preserve">  </w:t>
      </w:r>
      <w:proofErr w:type="gramStart"/>
      <w:r w:rsidRPr="00AD32CC">
        <w:rPr>
          <w:color w:val="FF0000"/>
          <w:sz w:val="28"/>
          <w:szCs w:val="28"/>
        </w:rPr>
        <w:t>заголовком  раздела</w:t>
      </w:r>
      <w:proofErr w:type="gramEnd"/>
      <w:r w:rsidRPr="00AD32CC">
        <w:rPr>
          <w:color w:val="FF0000"/>
          <w:sz w:val="28"/>
          <w:szCs w:val="28"/>
        </w:rPr>
        <w:t xml:space="preserve">  (</w:t>
      </w:r>
      <w:proofErr w:type="gramStart"/>
      <w:r w:rsidRPr="00AD32CC">
        <w:rPr>
          <w:color w:val="FF0000"/>
          <w:sz w:val="28"/>
          <w:szCs w:val="28"/>
        </w:rPr>
        <w:t>подраздела)  и</w:t>
      </w:r>
      <w:proofErr w:type="gramEnd"/>
      <w:r w:rsidRPr="00AD32CC">
        <w:rPr>
          <w:color w:val="FF0000"/>
          <w:sz w:val="28"/>
          <w:szCs w:val="28"/>
        </w:rPr>
        <w:t xml:space="preserve">  </w:t>
      </w:r>
      <w:proofErr w:type="gramStart"/>
      <w:r w:rsidRPr="00AD32CC">
        <w:rPr>
          <w:color w:val="FF0000"/>
          <w:sz w:val="28"/>
          <w:szCs w:val="28"/>
        </w:rPr>
        <w:t>предыдущим  или</w:t>
      </w:r>
      <w:proofErr w:type="gramEnd"/>
      <w:r w:rsidRPr="00AD32CC">
        <w:rPr>
          <w:color w:val="FF0000"/>
          <w:sz w:val="28"/>
          <w:szCs w:val="28"/>
        </w:rPr>
        <w:t xml:space="preserve"> </w:t>
      </w:r>
      <w:proofErr w:type="gramStart"/>
      <w:r w:rsidRPr="00AD32CC">
        <w:rPr>
          <w:color w:val="FF0000"/>
          <w:sz w:val="28"/>
          <w:szCs w:val="28"/>
        </w:rPr>
        <w:t>последующим  текстом,  а</w:t>
      </w:r>
      <w:proofErr w:type="gramEnd"/>
      <w:r w:rsidRPr="00AD32CC">
        <w:rPr>
          <w:color w:val="FF0000"/>
          <w:sz w:val="28"/>
          <w:szCs w:val="28"/>
        </w:rPr>
        <w:t xml:space="preserve">  </w:t>
      </w:r>
      <w:proofErr w:type="gramStart"/>
      <w:r w:rsidRPr="00AD32CC">
        <w:rPr>
          <w:color w:val="FF0000"/>
          <w:sz w:val="28"/>
          <w:szCs w:val="28"/>
        </w:rPr>
        <w:t>также  между</w:t>
      </w:r>
      <w:proofErr w:type="gramEnd"/>
      <w:r w:rsidRPr="00AD32CC">
        <w:rPr>
          <w:color w:val="FF0000"/>
          <w:sz w:val="28"/>
          <w:szCs w:val="28"/>
        </w:rPr>
        <w:t xml:space="preserve">  </w:t>
      </w:r>
      <w:proofErr w:type="gramStart"/>
      <w:r w:rsidRPr="00AD32CC">
        <w:rPr>
          <w:color w:val="FF0000"/>
          <w:sz w:val="28"/>
          <w:szCs w:val="28"/>
        </w:rPr>
        <w:t>заголовками  раздела</w:t>
      </w:r>
      <w:proofErr w:type="gramEnd"/>
      <w:r w:rsidRPr="00AD32CC">
        <w:rPr>
          <w:color w:val="FF0000"/>
          <w:sz w:val="28"/>
          <w:szCs w:val="28"/>
        </w:rPr>
        <w:t xml:space="preserve">  </w:t>
      </w:r>
      <w:proofErr w:type="gramStart"/>
      <w:r w:rsidRPr="00AD32CC">
        <w:rPr>
          <w:color w:val="FF0000"/>
          <w:sz w:val="28"/>
          <w:szCs w:val="28"/>
        </w:rPr>
        <w:t>и  подраздела</w:t>
      </w:r>
      <w:proofErr w:type="gramEnd"/>
      <w:r w:rsidRPr="00AD32CC">
        <w:rPr>
          <w:color w:val="FF0000"/>
          <w:sz w:val="28"/>
          <w:szCs w:val="28"/>
        </w:rPr>
        <w:t xml:space="preserve">  должно быть равно </w:t>
      </w:r>
      <w:r w:rsidRPr="00E57271">
        <w:rPr>
          <w:color w:val="FF0000"/>
          <w:sz w:val="28"/>
          <w:szCs w:val="28"/>
          <w:highlight w:val="yellow"/>
        </w:rPr>
        <w:t>двум межстрочным интервалам</w:t>
      </w:r>
      <w:r w:rsidR="00E57271" w:rsidRPr="00E57271">
        <w:rPr>
          <w:color w:val="FF0000"/>
          <w:sz w:val="28"/>
          <w:szCs w:val="28"/>
          <w:highlight w:val="yellow"/>
        </w:rPr>
        <w:t xml:space="preserve"> или 1,5 интервалом шрифт 14</w:t>
      </w:r>
      <w:r w:rsidRPr="00AD32CC">
        <w:rPr>
          <w:color w:val="FF0000"/>
          <w:sz w:val="28"/>
          <w:szCs w:val="28"/>
        </w:rPr>
        <w:t>, применяемым в основном тексте.</w:t>
      </w:r>
    </w:p>
    <w:p w14:paraId="61859BA9" w14:textId="77777777" w:rsidR="00AC3508" w:rsidRPr="00AC3508" w:rsidRDefault="00AC3508" w:rsidP="00AC3508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AC3508">
        <w:rPr>
          <w:color w:val="FF0000"/>
          <w:sz w:val="28"/>
          <w:szCs w:val="28"/>
        </w:rPr>
        <w:t xml:space="preserve">Приложения обозначаются прописными буквами русского алфавита, начиная с А, за исключением букв: Ё, З, Й, О, Ч, Я, Ь, Ы, Ъ. Если в письменной работе обучающегося одно приложение, оно обозначается как «Приложение А». </w:t>
      </w:r>
    </w:p>
    <w:p w14:paraId="5DB17EDB" w14:textId="77777777" w:rsidR="00AD32CC" w:rsidRPr="00624CC9" w:rsidRDefault="00AD32CC" w:rsidP="00AD32CC">
      <w:pPr>
        <w:keepNext/>
        <w:ind w:firstLine="709"/>
        <w:jc w:val="both"/>
        <w:rPr>
          <w:color w:val="FF0000"/>
          <w:sz w:val="28"/>
          <w:szCs w:val="28"/>
        </w:rPr>
      </w:pPr>
    </w:p>
    <w:p w14:paraId="7D5C76F0" w14:textId="77777777" w:rsidR="003926F5" w:rsidRPr="00E57271" w:rsidRDefault="00C863D3" w:rsidP="00E57271">
      <w:pPr>
        <w:pageBreakBefore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63AC98" wp14:editId="59E0FC76">
                <wp:simplePos x="0" y="0"/>
                <wp:positionH relativeFrom="column">
                  <wp:posOffset>3401430</wp:posOffset>
                </wp:positionH>
                <wp:positionV relativeFrom="paragraph">
                  <wp:posOffset>-488978</wp:posOffset>
                </wp:positionV>
                <wp:extent cx="2743200" cy="742950"/>
                <wp:effectExtent l="1524000" t="0" r="19050" b="19050"/>
                <wp:wrapNone/>
                <wp:docPr id="7" name="Выноска 2 (без границы)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43200" cy="742950"/>
                        </a:xfrm>
                        <a:prstGeom prst="callout2">
                          <a:avLst>
                            <a:gd name="adj1" fmla="val 38708"/>
                            <a:gd name="adj2" fmla="val -8333"/>
                            <a:gd name="adj3" fmla="val 38708"/>
                            <a:gd name="adj4" fmla="val -17778"/>
                            <a:gd name="adj5" fmla="val 77962"/>
                            <a:gd name="adj6" fmla="val -55363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0A1C9" w14:textId="77777777" w:rsidR="00F903A7" w:rsidRDefault="00F903A7" w:rsidP="00C863D3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</w:rPr>
                              <w:t xml:space="preserve"> </w:t>
                            </w:r>
                            <w:r w:rsidRPr="00C863D3">
                              <w:rPr>
                                <w:color w:val="FF0000"/>
                                <w:sz w:val="20"/>
                              </w:rPr>
                              <w:t xml:space="preserve">Заголовки разделов основной части пишут, с прописной буквы, </w:t>
                            </w:r>
                            <w:proofErr w:type="gramStart"/>
                            <w:r w:rsidRPr="00C863D3">
                              <w:rPr>
                                <w:color w:val="FF0000"/>
                                <w:sz w:val="20"/>
                              </w:rPr>
                              <w:t>пол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ужирным  шрифтом</w:t>
                            </w:r>
                            <w:proofErr w:type="gramEnd"/>
                            <w:r>
                              <w:rPr>
                                <w:color w:val="FF0000"/>
                                <w:sz w:val="20"/>
                              </w:rPr>
                              <w:t xml:space="preserve">, размером </w:t>
                            </w:r>
                            <w:proofErr w:type="gramStart"/>
                            <w:r>
                              <w:rPr>
                                <w:color w:val="FF0000"/>
                                <w:sz w:val="20"/>
                              </w:rPr>
                              <w:t xml:space="preserve">16 </w:t>
                            </w:r>
                            <w:r w:rsidRPr="00C863D3">
                              <w:rPr>
                                <w:color w:val="FF0000"/>
                                <w:sz w:val="20"/>
                              </w:rPr>
                              <w:t>,</w:t>
                            </w:r>
                            <w:proofErr w:type="gramEnd"/>
                            <w:r w:rsidRPr="00C863D3">
                              <w:rPr>
                                <w:color w:val="FF0000"/>
                                <w:sz w:val="20"/>
                              </w:rPr>
                              <w:t xml:space="preserve"> без точки в конце, с абзацного отступа, равного 1,25 мм. Заголовки разделов пишут с новой страницы.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63AC98" id="Выноска 2 (без границы) 7" o:spid="_x0000_s1030" type="#_x0000_t42" style="position:absolute;left:0;text-align:left;margin-left:267.85pt;margin-top:-38.5pt;width:3in;height:5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" adj="-11958,16840,-3840,8361,,8361" strokecolor="gray" strokeweight=".25pt">
                <v:textbox inset="0,0,0,0">
                  <w:txbxContent>
                    <w:p w14:paraId="3780A1C9" w14:textId="77777777" w:rsidR="00F903A7" w:rsidRDefault="00F903A7" w:rsidP="00C863D3">
                      <w:pPr>
                        <w:rPr>
                          <w:color w:val="FF0000"/>
                          <w:sz w:val="20"/>
                        </w:rPr>
                      </w:pPr>
                      <w:r>
                        <w:rPr>
                          <w:color w:val="FF0000"/>
                          <w:sz w:val="20"/>
                        </w:rPr>
                        <w:t xml:space="preserve"> </w:t>
                      </w:r>
                      <w:r w:rsidRPr="00C863D3">
                        <w:rPr>
                          <w:color w:val="FF0000"/>
                          <w:sz w:val="20"/>
                        </w:rPr>
                        <w:t xml:space="preserve">Заголовки разделов основной части пишут, с прописной буквы, </w:t>
                      </w:r>
                      <w:proofErr w:type="gramStart"/>
                      <w:r w:rsidRPr="00C863D3">
                        <w:rPr>
                          <w:color w:val="FF0000"/>
                          <w:sz w:val="20"/>
                        </w:rPr>
                        <w:t>пол</w:t>
                      </w:r>
                      <w:r>
                        <w:rPr>
                          <w:color w:val="FF0000"/>
                          <w:sz w:val="20"/>
                        </w:rPr>
                        <w:t>ужирным  шрифтом</w:t>
                      </w:r>
                      <w:proofErr w:type="gramEnd"/>
                      <w:r>
                        <w:rPr>
                          <w:color w:val="FF0000"/>
                          <w:sz w:val="20"/>
                        </w:rPr>
                        <w:t xml:space="preserve">, размером 16 </w:t>
                      </w:r>
                      <w:r w:rsidRPr="00C863D3">
                        <w:rPr>
                          <w:color w:val="FF0000"/>
                          <w:sz w:val="20"/>
                        </w:rPr>
                        <w:t>, без точки в конце, с абзацного отступа, равного 1,25 мм. Заголовки разделов пишут с новой страницы.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531840" w:rsidRPr="000B406C">
        <w:rPr>
          <w:b/>
          <w:sz w:val="32"/>
          <w:szCs w:val="32"/>
        </w:rPr>
        <w:t xml:space="preserve">1 </w:t>
      </w:r>
      <w:r w:rsidR="003926F5" w:rsidRPr="000B406C">
        <w:rPr>
          <w:b/>
          <w:sz w:val="32"/>
          <w:szCs w:val="32"/>
        </w:rPr>
        <w:t>Теоретическая часть</w:t>
      </w:r>
    </w:p>
    <w:p w14:paraId="5F4BDE28" w14:textId="77777777" w:rsidR="00E57271" w:rsidRDefault="00E57271" w:rsidP="00E57271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Отступ 1 пустая строка (междустрочный интервал – 1,5, </w:t>
      </w:r>
      <w:r>
        <w:rPr>
          <w:color w:val="FF0000"/>
          <w:sz w:val="20"/>
        </w:rPr>
        <w:t>размер шрифта – 14</w:t>
      </w:r>
      <w:r>
        <w:rPr>
          <w:color w:val="FF0000"/>
          <w:sz w:val="28"/>
          <w:szCs w:val="28"/>
        </w:rPr>
        <w:t>)</w:t>
      </w:r>
    </w:p>
    <w:p w14:paraId="7C967FDE" w14:textId="77777777" w:rsidR="003926F5" w:rsidRPr="000B406C" w:rsidRDefault="00C863D3" w:rsidP="00AC3508">
      <w:pPr>
        <w:pStyle w:val="af5"/>
        <w:keepNext/>
        <w:numPr>
          <w:ilvl w:val="1"/>
          <w:numId w:val="34"/>
        </w:numPr>
        <w:spacing w:after="0" w:line="360" w:lineRule="auto"/>
        <w:jc w:val="both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423261" wp14:editId="31938237">
                <wp:simplePos x="0" y="0"/>
                <wp:positionH relativeFrom="column">
                  <wp:posOffset>3019592</wp:posOffset>
                </wp:positionH>
                <wp:positionV relativeFrom="paragraph">
                  <wp:posOffset>89744</wp:posOffset>
                </wp:positionV>
                <wp:extent cx="2532185" cy="200967"/>
                <wp:effectExtent l="1371600" t="0" r="20955" b="27940"/>
                <wp:wrapNone/>
                <wp:docPr id="8" name="Выноска 2 (без границы)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32185" cy="200967"/>
                        </a:xfrm>
                        <a:prstGeom prst="callout2">
                          <a:avLst>
                            <a:gd name="adj1" fmla="val 38708"/>
                            <a:gd name="adj2" fmla="val -8333"/>
                            <a:gd name="adj3" fmla="val 38708"/>
                            <a:gd name="adj4" fmla="val -17778"/>
                            <a:gd name="adj5" fmla="val 4145"/>
                            <a:gd name="adj6" fmla="val -53881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94455" w14:textId="77777777" w:rsidR="00F903A7" w:rsidRDefault="00F903A7" w:rsidP="00C863D3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</w:rPr>
                              <w:t xml:space="preserve"> </w:t>
                            </w:r>
                            <w:r w:rsidRPr="00C863D3">
                              <w:rPr>
                                <w:color w:val="FF0000"/>
                                <w:sz w:val="20"/>
                              </w:rPr>
                              <w:t>для подразделов размер шрифта – 14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423261" id="Выноска 2 (без границы) 8" o:spid="_x0000_s1031" type="#_x0000_t42" style="position:absolute;left:0;text-align:left;margin-left:237.75pt;margin-top:7.05pt;width:199.4pt;height:15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" adj="-11638,895,-3840,8361,,8361" strokecolor="gray" strokeweight=".25pt">
                <v:textbox inset="0,0,0,0">
                  <w:txbxContent>
                    <w:p w14:paraId="02394455" w14:textId="77777777" w:rsidR="00F903A7" w:rsidRDefault="00F903A7" w:rsidP="00C863D3">
                      <w:pPr>
                        <w:rPr>
                          <w:color w:val="FF0000"/>
                          <w:sz w:val="20"/>
                        </w:rPr>
                      </w:pPr>
                      <w:r>
                        <w:rPr>
                          <w:color w:val="FF0000"/>
                          <w:sz w:val="20"/>
                        </w:rPr>
                        <w:t xml:space="preserve"> </w:t>
                      </w:r>
                      <w:r w:rsidRPr="00C863D3">
                        <w:rPr>
                          <w:color w:val="FF0000"/>
                          <w:sz w:val="20"/>
                        </w:rPr>
                        <w:t>для подразделов размер шрифта – 14</w:t>
                      </w:r>
                    </w:p>
                  </w:txbxContent>
                </v:textbox>
              </v:shape>
            </w:pict>
          </mc:Fallback>
        </mc:AlternateContent>
      </w:r>
      <w:r w:rsidR="000B406C" w:rsidRPr="000B406C">
        <w:rPr>
          <w:b/>
        </w:rPr>
        <w:t>Подзаголовок</w:t>
      </w:r>
      <w:r w:rsidRPr="00C863D3">
        <w:t xml:space="preserve"> </w:t>
      </w:r>
    </w:p>
    <w:p w14:paraId="34B45199" w14:textId="77777777" w:rsidR="00AC3508" w:rsidRPr="00AC3508" w:rsidRDefault="00AC3508" w:rsidP="00AC3508">
      <w:pPr>
        <w:keepNext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AC3508">
        <w:rPr>
          <w:color w:val="FF0000"/>
          <w:sz w:val="28"/>
          <w:szCs w:val="28"/>
        </w:rPr>
        <w:t>Отступ 1 пустая строка</w:t>
      </w:r>
      <w:r>
        <w:rPr>
          <w:color w:val="FF0000"/>
          <w:sz w:val="28"/>
          <w:szCs w:val="28"/>
        </w:rPr>
        <w:t xml:space="preserve"> (</w:t>
      </w:r>
      <w:r w:rsidRPr="001E0044">
        <w:rPr>
          <w:color w:val="FF0000"/>
          <w:sz w:val="28"/>
          <w:szCs w:val="28"/>
        </w:rPr>
        <w:t>междустрочный интервал – 1,5</w:t>
      </w:r>
      <w:r w:rsidR="00E57271">
        <w:rPr>
          <w:color w:val="FF0000"/>
          <w:sz w:val="28"/>
          <w:szCs w:val="28"/>
        </w:rPr>
        <w:t xml:space="preserve">, </w:t>
      </w:r>
      <w:r w:rsidR="00E57271">
        <w:rPr>
          <w:color w:val="FF0000"/>
          <w:sz w:val="20"/>
        </w:rPr>
        <w:t>размер шрифта – 14</w:t>
      </w:r>
      <w:r>
        <w:rPr>
          <w:color w:val="FF0000"/>
          <w:sz w:val="28"/>
          <w:szCs w:val="28"/>
        </w:rPr>
        <w:t>)</w:t>
      </w:r>
    </w:p>
    <w:p w14:paraId="04AB2E6E" w14:textId="77777777" w:rsidR="000B406C" w:rsidRPr="000B406C" w:rsidRDefault="000B406C" w:rsidP="00AC3508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0B406C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 w:rsidRPr="000B406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 w:rsidRPr="000B406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 w:rsidRPr="000B406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 w:rsidRPr="000B406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 w:rsidRPr="000B406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 w:rsidRPr="000B406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 w:rsidRPr="000B406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 w:rsidRPr="000B406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 w:rsidRPr="000B406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 w:rsidRPr="000B406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 w:rsidRPr="000B406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 w:rsidRPr="000B406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0B406C">
        <w:rPr>
          <w:sz w:val="28"/>
          <w:szCs w:val="28"/>
        </w:rPr>
        <w:t>екст</w:t>
      </w:r>
      <w:proofErr w:type="spellEnd"/>
    </w:p>
    <w:p w14:paraId="3620EF41" w14:textId="77777777" w:rsidR="00F1288F" w:rsidRDefault="00F1288F" w:rsidP="00F1288F">
      <w:pPr>
        <w:spacing w:line="276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>Рисунки</w:t>
      </w:r>
      <w:r>
        <w:rPr>
          <w:bCs/>
          <w:iCs/>
          <w:color w:val="000000"/>
          <w:sz w:val="28"/>
          <w:szCs w:val="28"/>
        </w:rPr>
        <w:t>, таблицы нумеруют арабскими цифрами сквозной нумерацией в пределах текста работы, приводя их номера после слов «рисунок», «таблица». Допускается нумерация рисунков и таблиц в пределах раздела.</w:t>
      </w:r>
    </w:p>
    <w:p w14:paraId="28875A6B" w14:textId="77777777" w:rsidR="00F1288F" w:rsidRDefault="00F1288F" w:rsidP="00F1288F">
      <w:pPr>
        <w:widowControl w:val="0"/>
        <w:suppressAutoHyphens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все рисунки и таблицы должны быть приведены ссылки в тексте, при этом следует писать слова «рисунок», «таблица» полностью с указанием номера.</w:t>
      </w:r>
    </w:p>
    <w:p w14:paraId="2D3D5606" w14:textId="60BCE0AA" w:rsidR="00F1288F" w:rsidRDefault="00F1288F" w:rsidP="00F1288F">
      <w:pPr>
        <w:widowControl w:val="0"/>
        <w:suppressAutoHyphens/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Нумерация страниц работы сквозная, начинается с титульного листа. Титульный лист, бланк задания, аннотацию включают в общую нумерацию страниц, начиная с титульного листа, но номера страниц на них не проставляют. </w:t>
      </w:r>
    </w:p>
    <w:p w14:paraId="2519FE05" w14:textId="77777777" w:rsidR="00F1288F" w:rsidRDefault="00F1288F" w:rsidP="00F1288F">
      <w:pPr>
        <w:widowControl w:val="0"/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Листы работы оформляют с нижним колонтитулом, в котором в скрытой таблице (из двух граф) пишут вид и обозначение письменной работы обучающегося, размер шрифта – 10; </w:t>
      </w:r>
      <w:r>
        <w:rPr>
          <w:spacing w:val="-4"/>
          <w:sz w:val="28"/>
          <w:szCs w:val="28"/>
        </w:rPr>
        <w:t>номера страниц арабскими цифрами, размер – 14 с выравниванием по правому краю.</w:t>
      </w:r>
    </w:p>
    <w:p w14:paraId="30357F9F" w14:textId="77777777" w:rsidR="00F1288F" w:rsidRDefault="00F1288F" w:rsidP="00F1288F">
      <w:pPr>
        <w:widowControl w:val="0"/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Разделы, подразделы, пункты и подпункты нумеруют арабскими цифрами без точки в конце и записывают с абзацного отступа. Разделы должны иметь порядковые номера в пределах всей работы. Номер подраздела (пункта) состоит из номера раздела и порядкового номера подраздела (пункта), разделенных точкой. </w:t>
      </w:r>
    </w:p>
    <w:p w14:paraId="0F6DD6F9" w14:textId="77777777" w:rsidR="00F1288F" w:rsidRDefault="00F1288F" w:rsidP="00F1288F">
      <w:pPr>
        <w:widowControl w:val="0"/>
        <w:suppressAutoHyphens/>
        <w:spacing w:line="288" w:lineRule="auto"/>
        <w:ind w:firstLine="709"/>
        <w:jc w:val="both"/>
        <w:rPr>
          <w:b/>
          <w:bCs/>
          <w:i/>
          <w:szCs w:val="28"/>
        </w:rPr>
      </w:pPr>
      <w:r>
        <w:rPr>
          <w:b/>
          <w:bCs/>
          <w:i/>
          <w:szCs w:val="28"/>
        </w:rPr>
        <w:t>Примеры</w:t>
      </w:r>
    </w:p>
    <w:p w14:paraId="03DCCAA1" w14:textId="77777777" w:rsidR="00F1288F" w:rsidRDefault="00F1288F" w:rsidP="00F1288F">
      <w:pPr>
        <w:widowControl w:val="0"/>
        <w:suppressAutoHyphens/>
        <w:spacing w:line="288" w:lineRule="auto"/>
        <w:ind w:firstLine="709"/>
        <w:jc w:val="both"/>
        <w:rPr>
          <w:b/>
          <w:bCs/>
          <w:i/>
          <w:szCs w:val="28"/>
        </w:rPr>
      </w:pPr>
      <w:r>
        <w:rPr>
          <w:b/>
          <w:bCs/>
          <w:i/>
          <w:szCs w:val="28"/>
        </w:rPr>
        <w:t xml:space="preserve">1 Номера разделов: </w:t>
      </w:r>
      <w:proofErr w:type="gramStart"/>
      <w:r>
        <w:rPr>
          <w:b/>
          <w:bCs/>
          <w:i/>
          <w:szCs w:val="28"/>
        </w:rPr>
        <w:t>1;  2;  3</w:t>
      </w:r>
      <w:proofErr w:type="gramEnd"/>
      <w:r>
        <w:rPr>
          <w:b/>
          <w:bCs/>
          <w:i/>
          <w:szCs w:val="28"/>
        </w:rPr>
        <w:t xml:space="preserve"> и т.д. </w:t>
      </w:r>
    </w:p>
    <w:p w14:paraId="4856307E" w14:textId="77777777" w:rsidR="00F1288F" w:rsidRDefault="00F1288F" w:rsidP="00F1288F">
      <w:pPr>
        <w:widowControl w:val="0"/>
        <w:suppressAutoHyphens/>
        <w:spacing w:line="288" w:lineRule="auto"/>
        <w:ind w:firstLine="709"/>
        <w:jc w:val="both"/>
        <w:rPr>
          <w:b/>
          <w:bCs/>
          <w:i/>
          <w:szCs w:val="28"/>
        </w:rPr>
      </w:pPr>
      <w:r>
        <w:rPr>
          <w:b/>
          <w:bCs/>
          <w:i/>
          <w:szCs w:val="28"/>
        </w:rPr>
        <w:t>2 Номера подразделов: 1.1</w:t>
      </w:r>
      <w:proofErr w:type="gramStart"/>
      <w:r>
        <w:rPr>
          <w:b/>
          <w:bCs/>
          <w:i/>
          <w:szCs w:val="28"/>
        </w:rPr>
        <w:t>;  1.2;  2.1</w:t>
      </w:r>
      <w:proofErr w:type="gramEnd"/>
      <w:r>
        <w:rPr>
          <w:b/>
          <w:bCs/>
          <w:i/>
          <w:szCs w:val="28"/>
        </w:rPr>
        <w:t xml:space="preserve">; </w:t>
      </w:r>
      <w:proofErr w:type="gramStart"/>
      <w:r>
        <w:rPr>
          <w:b/>
          <w:bCs/>
          <w:i/>
          <w:szCs w:val="28"/>
        </w:rPr>
        <w:t>2.2  и</w:t>
      </w:r>
      <w:proofErr w:type="gramEnd"/>
      <w:r>
        <w:rPr>
          <w:b/>
          <w:bCs/>
          <w:i/>
          <w:szCs w:val="28"/>
        </w:rPr>
        <w:t xml:space="preserve"> т.д.</w:t>
      </w:r>
    </w:p>
    <w:p w14:paraId="2D8F3FD8" w14:textId="77777777" w:rsidR="00F1288F" w:rsidRDefault="00F1288F" w:rsidP="00F1288F">
      <w:pPr>
        <w:widowControl w:val="0"/>
        <w:suppressAutoHyphens/>
        <w:spacing w:line="288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i/>
          <w:szCs w:val="28"/>
        </w:rPr>
        <w:t>3 Номера пунктов: 1.1.1</w:t>
      </w:r>
      <w:proofErr w:type="gramStart"/>
      <w:r>
        <w:rPr>
          <w:b/>
          <w:bCs/>
          <w:i/>
          <w:szCs w:val="28"/>
        </w:rPr>
        <w:t>;  1.2.2;  2.1.1;  2.2.3</w:t>
      </w:r>
      <w:proofErr w:type="gramEnd"/>
      <w:r>
        <w:rPr>
          <w:b/>
          <w:bCs/>
          <w:i/>
          <w:szCs w:val="28"/>
        </w:rPr>
        <w:t xml:space="preserve"> и т.д.</w:t>
      </w:r>
    </w:p>
    <w:p w14:paraId="6B9114C9" w14:textId="77777777" w:rsidR="00F1288F" w:rsidRDefault="00F1288F" w:rsidP="00F1288F">
      <w:pPr>
        <w:widowControl w:val="0"/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Каждый раздел основной части КП (Р) начинают с новой страницы. В иных письменных работах допускается последующий раздел основной части оформлять в продолжение текста предыдущего раздела с соответствующими отступами между заголовком и текстом.</w:t>
      </w:r>
    </w:p>
    <w:p w14:paraId="37D762A0" w14:textId="77777777" w:rsidR="00F1288F" w:rsidRDefault="00F1288F" w:rsidP="00F1288F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Формулы</w:t>
      </w:r>
    </w:p>
    <w:p w14:paraId="5CEF547D" w14:textId="77777777" w:rsidR="00F1288F" w:rsidRDefault="00F1288F" w:rsidP="00F1288F">
      <w:pPr>
        <w:widowControl w:val="0"/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формулах в качестве знака умножения следует применять точку на строке (·), знака деления – косую черту (/) и возведения в степень – цифру, соответствующую показателю степени, помещаемую непосредственно после обозначения единиц в строку с ним. При возведении в отрицательную степень </w:t>
      </w:r>
      <w:r>
        <w:rPr>
          <w:sz w:val="28"/>
          <w:szCs w:val="28"/>
        </w:rPr>
        <w:lastRenderedPageBreak/>
        <w:t>перед цифрой следует ставить дефис (-).</w:t>
      </w:r>
    </w:p>
    <w:p w14:paraId="64891A5F" w14:textId="77777777" w:rsidR="00F1288F" w:rsidRDefault="00F1288F" w:rsidP="00F1288F">
      <w:pPr>
        <w:widowControl w:val="0"/>
        <w:suppressAutoHyphens/>
        <w:spacing w:line="276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Номер формулы записывают на уровне формулы справа в круглых скобках. Одну формулу (уравнение) обозначают цифрой 1. Формулы, помещаемые в приложениях, нумеруются отдельно арабскими цифрами в пределах каждого приложения с добавлением перед каждой цифрой обозначения приложения, например, формула (В.1).</w:t>
      </w:r>
    </w:p>
    <w:p w14:paraId="7AC59BFB" w14:textId="77777777" w:rsidR="00F1288F" w:rsidRDefault="00F1288F" w:rsidP="00F1288F">
      <w:pPr>
        <w:widowControl w:val="0"/>
        <w:suppressAutoHyphens/>
        <w:spacing w:line="288" w:lineRule="auto"/>
        <w:ind w:firstLine="709"/>
        <w:jc w:val="both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Примеры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960"/>
        <w:gridCol w:w="1348"/>
      </w:tblGrid>
      <w:tr w:rsidR="00F1288F" w:rsidRPr="006C2689" w14:paraId="08D74A7D" w14:textId="77777777" w:rsidTr="00F1288F">
        <w:tc>
          <w:tcPr>
            <w:tcW w:w="8960" w:type="dxa"/>
            <w:hideMark/>
          </w:tcPr>
          <w:p w14:paraId="09FDD47D" w14:textId="77777777" w:rsidR="00F1288F" w:rsidRPr="001562A1" w:rsidRDefault="00F1288F">
            <w:pPr>
              <w:widowControl w:val="0"/>
              <w:suppressAutoHyphens/>
              <w:spacing w:line="288" w:lineRule="auto"/>
              <w:jc w:val="center"/>
              <w:rPr>
                <w:sz w:val="28"/>
                <w:lang w:eastAsia="en-US"/>
              </w:rPr>
            </w:pPr>
            <w:r w:rsidRPr="001562A1">
              <w:rPr>
                <w:rFonts w:ascii="Arial" w:hAnsi="Arial" w:cs="Arial"/>
                <w:position w:val="-24"/>
                <w:sz w:val="28"/>
                <w:lang w:eastAsia="en-US"/>
              </w:rPr>
              <w:object w:dxaOrig="795" w:dyaOrig="705" w14:anchorId="02F73CB2">
                <v:shape id="_x0000_i1027" type="#_x0000_t75" style="width:39.75pt;height:35.25pt;mso-position-horizontal-relative:page;mso-position-vertical-relative:page" o:ole="">
                  <v:imagedata r:id="rId10" o:title="" embosscolor="white"/>
                </v:shape>
                <o:OLEObject Type="Embed" ProgID="Equation.3" ShapeID="_x0000_i1027" DrawAspect="Content" ObjectID="_1829218302" r:id="rId11"/>
              </w:object>
            </w:r>
            <w:r w:rsidRPr="001562A1">
              <w:rPr>
                <w:sz w:val="28"/>
                <w:lang w:eastAsia="en-US"/>
              </w:rPr>
              <w:t>,</w:t>
            </w:r>
          </w:p>
        </w:tc>
        <w:tc>
          <w:tcPr>
            <w:tcW w:w="1348" w:type="dxa"/>
            <w:vAlign w:val="center"/>
            <w:hideMark/>
          </w:tcPr>
          <w:p w14:paraId="69CD6CE4" w14:textId="77777777" w:rsidR="00F1288F" w:rsidRPr="006C2689" w:rsidRDefault="00F1288F">
            <w:pPr>
              <w:widowControl w:val="0"/>
              <w:tabs>
                <w:tab w:val="left" w:pos="679"/>
              </w:tabs>
              <w:suppressAutoHyphens/>
              <w:spacing w:line="288" w:lineRule="auto"/>
              <w:ind w:right="311"/>
              <w:jc w:val="right"/>
              <w:rPr>
                <w:sz w:val="28"/>
                <w:lang w:eastAsia="en-US"/>
              </w:rPr>
            </w:pPr>
            <w:r w:rsidRPr="006C2689">
              <w:rPr>
                <w:sz w:val="28"/>
                <w:lang w:eastAsia="en-US"/>
              </w:rPr>
              <w:t>(1)</w:t>
            </w:r>
          </w:p>
        </w:tc>
      </w:tr>
      <w:tr w:rsidR="00F1288F" w:rsidRPr="006C2689" w14:paraId="2DE52181" w14:textId="77777777" w:rsidTr="00F1288F">
        <w:tc>
          <w:tcPr>
            <w:tcW w:w="8960" w:type="dxa"/>
            <w:hideMark/>
          </w:tcPr>
          <w:p w14:paraId="465140DA" w14:textId="77777777" w:rsidR="00F1288F" w:rsidRPr="001562A1" w:rsidRDefault="00F1288F">
            <w:pPr>
              <w:widowControl w:val="0"/>
              <w:suppressAutoHyphens/>
              <w:spacing w:line="288" w:lineRule="auto"/>
              <w:jc w:val="center"/>
              <w:rPr>
                <w:rFonts w:ascii="Arial" w:hAnsi="Arial" w:cs="Arial"/>
                <w:sz w:val="28"/>
                <w:lang w:eastAsia="en-US"/>
              </w:rPr>
            </w:pPr>
            <w:r w:rsidRPr="001562A1">
              <w:rPr>
                <w:rFonts w:ascii="Arial" w:hAnsi="Arial" w:cs="Arial"/>
                <w:position w:val="-28"/>
                <w:sz w:val="28"/>
                <w:lang w:eastAsia="en-US"/>
              </w:rPr>
              <w:object w:dxaOrig="735" w:dyaOrig="705" w14:anchorId="61E01B6E">
                <v:shape id="_x0000_i1028" type="#_x0000_t75" style="width:36.75pt;height:35.25pt;mso-position-horizontal-relative:page;mso-position-vertical-relative:page" o:ole="">
                  <v:imagedata r:id="rId12" o:title="" embosscolor="white"/>
                </v:shape>
                <o:OLEObject Type="Embed" ProgID="Equation.3" ShapeID="_x0000_i1028" DrawAspect="Content" ObjectID="_1829218303" r:id="rId13"/>
              </w:object>
            </w:r>
            <w:r w:rsidRPr="001562A1">
              <w:rPr>
                <w:sz w:val="28"/>
                <w:lang w:eastAsia="en-US"/>
              </w:rPr>
              <w:t>.</w:t>
            </w:r>
          </w:p>
        </w:tc>
        <w:tc>
          <w:tcPr>
            <w:tcW w:w="1348" w:type="dxa"/>
            <w:vAlign w:val="center"/>
            <w:hideMark/>
          </w:tcPr>
          <w:p w14:paraId="3631C1D0" w14:textId="77777777" w:rsidR="00F1288F" w:rsidRPr="006C2689" w:rsidRDefault="00F1288F">
            <w:pPr>
              <w:widowControl w:val="0"/>
              <w:tabs>
                <w:tab w:val="left" w:pos="679"/>
              </w:tabs>
              <w:suppressAutoHyphens/>
              <w:spacing w:line="288" w:lineRule="auto"/>
              <w:ind w:right="311"/>
              <w:jc w:val="right"/>
              <w:rPr>
                <w:sz w:val="28"/>
                <w:lang w:eastAsia="en-US"/>
              </w:rPr>
            </w:pPr>
            <w:r w:rsidRPr="006C2689">
              <w:rPr>
                <w:sz w:val="28"/>
                <w:lang w:eastAsia="en-US"/>
              </w:rPr>
              <w:t>(1.2)</w:t>
            </w:r>
          </w:p>
        </w:tc>
      </w:tr>
    </w:tbl>
    <w:p w14:paraId="4A2AFE09" w14:textId="77777777" w:rsidR="00F1288F" w:rsidRPr="00482730" w:rsidRDefault="00F1288F" w:rsidP="00F1288F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482730">
        <w:rPr>
          <w:b/>
          <w:sz w:val="28"/>
          <w:szCs w:val="28"/>
        </w:rPr>
        <w:t>Иллюстративный материал</w:t>
      </w:r>
    </w:p>
    <w:p w14:paraId="6E606E77" w14:textId="77777777" w:rsidR="00F1288F" w:rsidRDefault="00F1288F" w:rsidP="00F1288F">
      <w:pPr>
        <w:widowControl w:val="0"/>
        <w:spacing w:line="276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>Иллюстративный материал</w:t>
      </w:r>
      <w:r>
        <w:rPr>
          <w:bCs/>
          <w:iCs/>
          <w:color w:val="000000"/>
          <w:sz w:val="28"/>
          <w:szCs w:val="28"/>
        </w:rPr>
        <w:t xml:space="preserve"> (рисунки, диаграммы, графики и т.д.) должны быть расположены как можно ближе к тексту документа, например, рисунок 1.</w:t>
      </w:r>
    </w:p>
    <w:p w14:paraId="047ACB36" w14:textId="77777777" w:rsidR="00F1288F" w:rsidRDefault="00F1288F" w:rsidP="00F1288F">
      <w:pPr>
        <w:spacing w:line="276" w:lineRule="auto"/>
        <w:jc w:val="center"/>
        <w:rPr>
          <w:sz w:val="20"/>
          <w:szCs w:val="20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107D9257" wp14:editId="3C63CBCD">
            <wp:extent cx="3999230" cy="1768475"/>
            <wp:effectExtent l="0" t="0" r="1270" b="317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230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29362" w14:textId="77777777" w:rsidR="00F1288F" w:rsidRDefault="00F1288F" w:rsidP="00F1288F">
      <w:pPr>
        <w:widowControl w:val="0"/>
        <w:suppressAutoHyphens/>
        <w:spacing w:line="288" w:lineRule="auto"/>
        <w:ind w:firstLine="709"/>
        <w:jc w:val="center"/>
        <w:rPr>
          <w:color w:val="000000"/>
          <w:sz w:val="28"/>
        </w:rPr>
      </w:pPr>
      <w:r>
        <w:rPr>
          <w:color w:val="000000"/>
          <w:sz w:val="28"/>
        </w:rPr>
        <w:t>Рисунок 1 – Структура заработной платы</w:t>
      </w:r>
    </w:p>
    <w:p w14:paraId="0B312E0E" w14:textId="77777777" w:rsidR="005213DF" w:rsidRDefault="005213DF" w:rsidP="00F1288F">
      <w:pPr>
        <w:widowControl w:val="0"/>
        <w:suppressAutoHyphens/>
        <w:spacing w:line="288" w:lineRule="auto"/>
        <w:ind w:firstLine="709"/>
        <w:jc w:val="both"/>
        <w:rPr>
          <w:sz w:val="28"/>
          <w:szCs w:val="28"/>
        </w:rPr>
      </w:pPr>
    </w:p>
    <w:p w14:paraId="2A6CFC5B" w14:textId="3D3DE96F" w:rsidR="00F1288F" w:rsidRDefault="00F1288F" w:rsidP="00F1288F">
      <w:pPr>
        <w:widowControl w:val="0"/>
        <w:suppressAutoHyphens/>
        <w:spacing w:line="288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>Иллюстративный материал</w:t>
      </w:r>
      <w:r>
        <w:rPr>
          <w:bCs/>
          <w:iCs/>
          <w:color w:val="000000"/>
          <w:sz w:val="28"/>
          <w:szCs w:val="28"/>
        </w:rPr>
        <w:t xml:space="preserve"> может иметь наименование и пояснительные данные (подрисуночный текст). Под рисунком размещают пояснительные данные, затем слово «Рисунок», номер рисунка и через тире его наименование, по центру, без точки в конце.  </w:t>
      </w:r>
    </w:p>
    <w:p w14:paraId="63501865" w14:textId="77777777" w:rsidR="00F1288F" w:rsidRDefault="00F1288F" w:rsidP="00F1288F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Таблицы</w:t>
      </w:r>
    </w:p>
    <w:p w14:paraId="12C4C5EB" w14:textId="77777777" w:rsidR="00F1288F" w:rsidRDefault="00F1288F" w:rsidP="00F1288F">
      <w:pPr>
        <w:widowControl w:val="0"/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Табличную форму целесообразно применять, если различные показатели можно сгруппировать по какому-либо общему признаку, а каждый показатель имеет два и более значения. Наименования частей таблицы приведены на рисунке 4.</w:t>
      </w:r>
    </w:p>
    <w:p w14:paraId="21E97914" w14:textId="77777777" w:rsidR="00F1288F" w:rsidRDefault="00F1288F" w:rsidP="00F1288F">
      <w:pPr>
        <w:widowControl w:val="0"/>
        <w:suppressAutoHyphens/>
        <w:spacing w:line="288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262066D" wp14:editId="059D3CEC">
            <wp:extent cx="6481445" cy="2341245"/>
            <wp:effectExtent l="0" t="0" r="0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445" cy="234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6AA4B" w14:textId="77777777" w:rsidR="00F1288F" w:rsidRDefault="00F1288F" w:rsidP="00F1288F">
      <w:pPr>
        <w:widowControl w:val="0"/>
        <w:suppressAutoHyphens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4 – Наименование структурных частей таблицы</w:t>
      </w:r>
    </w:p>
    <w:p w14:paraId="0A4FB14D" w14:textId="74EF945E" w:rsidR="00F1288F" w:rsidRDefault="00F1288F" w:rsidP="00F1288F">
      <w:pPr>
        <w:widowControl w:val="0"/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Таблицы оформляют в соответствии с рисунком 5. Слева над таблицей, без </w:t>
      </w:r>
      <w:r>
        <w:rPr>
          <w:spacing w:val="-4"/>
          <w:sz w:val="28"/>
          <w:szCs w:val="28"/>
        </w:rPr>
        <w:t>абзацного отступа, размещают слово «Таблица»,</w:t>
      </w:r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номер, </w:t>
      </w:r>
      <w:r>
        <w:rPr>
          <w:sz w:val="28"/>
          <w:szCs w:val="28"/>
        </w:rPr>
        <w:t xml:space="preserve">без точки в конце. Наименование таблицы приводят при необходимости, его записывают </w:t>
      </w:r>
      <w:r>
        <w:rPr>
          <w:spacing w:val="-4"/>
          <w:sz w:val="28"/>
          <w:szCs w:val="28"/>
        </w:rPr>
        <w:t>с прописной буквы</w:t>
      </w:r>
      <w:r>
        <w:rPr>
          <w:sz w:val="28"/>
          <w:szCs w:val="28"/>
        </w:rPr>
        <w:t xml:space="preserve"> после номера, </w:t>
      </w:r>
      <w:r>
        <w:rPr>
          <w:spacing w:val="-4"/>
          <w:sz w:val="28"/>
          <w:szCs w:val="28"/>
        </w:rPr>
        <w:t xml:space="preserve">через тире, без точки в конце. </w:t>
      </w:r>
      <w:r>
        <w:rPr>
          <w:sz w:val="28"/>
          <w:szCs w:val="28"/>
        </w:rPr>
        <w:t xml:space="preserve">Если наименование таблицы занимает две строки и более, то его следует записывать через одинарный межстрочный интервал. </w:t>
      </w:r>
    </w:p>
    <w:p w14:paraId="261BDB54" w14:textId="77777777" w:rsidR="005213DF" w:rsidRDefault="005213DF" w:rsidP="00F1288F">
      <w:pPr>
        <w:widowControl w:val="0"/>
        <w:suppressAutoHyphens/>
        <w:spacing w:line="276" w:lineRule="auto"/>
        <w:ind w:firstLine="709"/>
        <w:jc w:val="both"/>
        <w:rPr>
          <w:sz w:val="28"/>
          <w:szCs w:val="28"/>
        </w:rPr>
      </w:pPr>
    </w:p>
    <w:p w14:paraId="2E519756" w14:textId="77777777" w:rsidR="00F1288F" w:rsidRDefault="00F1288F" w:rsidP="00F1288F">
      <w:pPr>
        <w:widowControl w:val="0"/>
        <w:suppressAutoHyphens/>
        <w:ind w:left="1701" w:hanging="1701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Таблица 1 – Наименование таблицы (при наличии). Если наименование таблицы занимает две и более строк, то его записывают через одинарный межстрочный интервал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1966"/>
        <w:gridCol w:w="1966"/>
        <w:gridCol w:w="1966"/>
        <w:gridCol w:w="1764"/>
      </w:tblGrid>
      <w:tr w:rsidR="00F1288F" w14:paraId="038B4F0E" w14:textId="77777777" w:rsidTr="00F1288F"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9935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4D5D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AAB9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</w:tr>
      <w:tr w:rsidR="00F1288F" w14:paraId="02480A11" w14:textId="77777777" w:rsidTr="00F128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8961" w14:textId="77777777" w:rsidR="00F1288F" w:rsidRDefault="00F1288F">
            <w:pPr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180B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349D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43FA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989A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</w:tr>
      <w:tr w:rsidR="00F1288F" w14:paraId="61857DF9" w14:textId="77777777" w:rsidTr="00F1288F"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D18B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9126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2C82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3890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D523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</w:tr>
      <w:tr w:rsidR="00F1288F" w14:paraId="512D903A" w14:textId="77777777" w:rsidTr="00F1288F"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A6A0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3AEA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0757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5066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30F3" w14:textId="77777777" w:rsidR="00F1288F" w:rsidRDefault="00F1288F">
            <w:pPr>
              <w:widowControl w:val="0"/>
              <w:suppressAutoHyphens/>
              <w:spacing w:line="288" w:lineRule="auto"/>
              <w:jc w:val="both"/>
              <w:rPr>
                <w:bCs/>
                <w:iCs/>
                <w:color w:val="000000"/>
                <w:szCs w:val="28"/>
                <w:lang w:eastAsia="en-US"/>
              </w:rPr>
            </w:pPr>
          </w:p>
        </w:tc>
      </w:tr>
    </w:tbl>
    <w:p w14:paraId="5C02D284" w14:textId="77777777" w:rsidR="00F1288F" w:rsidRDefault="00F1288F" w:rsidP="00F1288F">
      <w:pPr>
        <w:widowControl w:val="0"/>
        <w:suppressAutoHyphens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5</w:t>
      </w:r>
      <w:r w:rsidR="00482730">
        <w:rPr>
          <w:sz w:val="28"/>
          <w:szCs w:val="28"/>
        </w:rPr>
        <w:t xml:space="preserve"> – Оформление таблицы</w:t>
      </w:r>
    </w:p>
    <w:p w14:paraId="16A0D01F" w14:textId="77777777" w:rsidR="005213DF" w:rsidRDefault="005213DF" w:rsidP="00F1288F">
      <w:pPr>
        <w:widowControl w:val="0"/>
        <w:suppressAutoHyphens/>
        <w:spacing w:line="276" w:lineRule="auto"/>
        <w:ind w:firstLine="709"/>
        <w:jc w:val="both"/>
        <w:rPr>
          <w:sz w:val="28"/>
          <w:szCs w:val="28"/>
        </w:rPr>
      </w:pPr>
    </w:p>
    <w:p w14:paraId="7352FCCC" w14:textId="15B9DEB0" w:rsidR="00F1288F" w:rsidRDefault="00F1288F" w:rsidP="00F1288F">
      <w:pPr>
        <w:widowControl w:val="0"/>
        <w:suppressAutoHyphens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 все таблицы приводят ссылки в тексте работы или в приложении (если таблица приведена в приложении), </w:t>
      </w:r>
      <w:r>
        <w:rPr>
          <w:bCs/>
          <w:sz w:val="28"/>
          <w:szCs w:val="28"/>
        </w:rPr>
        <w:t>при ссылке следует писать слово «таблица» полностью с указанием ее номера.</w:t>
      </w:r>
    </w:p>
    <w:p w14:paraId="2540E194" w14:textId="3D39E494" w:rsidR="00F1288F" w:rsidRDefault="00F1288F" w:rsidP="00F1288F">
      <w:pPr>
        <w:widowControl w:val="0"/>
        <w:spacing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Ссылки</w:t>
      </w:r>
    </w:p>
    <w:p w14:paraId="451AA00A" w14:textId="77777777" w:rsidR="00F1288F" w:rsidRDefault="00F1288F" w:rsidP="00F1288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необходимости дать информацию о цитируемом, рассматриваемом или упоминаемом в работе информационном ресурсе (его составной части) приводят библиографическую ссылку. Библиографические сведения об этом ресурсе должны быть достаточны для его идентификации. Давать ссылку можно на все виды информационных ресурсов в соответствии с ГОСТ Р 7.0.5.</w:t>
      </w:r>
    </w:p>
    <w:p w14:paraId="19510EFF" w14:textId="77777777" w:rsidR="005B067D" w:rsidRPr="00462021" w:rsidRDefault="008C02C0" w:rsidP="006A4B14">
      <w:pPr>
        <w:pageBreakBefore/>
        <w:jc w:val="center"/>
        <w:rPr>
          <w:b/>
          <w:sz w:val="32"/>
          <w:szCs w:val="32"/>
        </w:rPr>
      </w:pPr>
      <w:r w:rsidRPr="008C02C0">
        <w:rPr>
          <w:b/>
          <w:sz w:val="32"/>
          <w:szCs w:val="32"/>
        </w:rPr>
        <w:lastRenderedPageBreak/>
        <w:t>Заключение</w:t>
      </w:r>
    </w:p>
    <w:p w14:paraId="55B914A4" w14:textId="77777777" w:rsidR="006A4B14" w:rsidRPr="00462021" w:rsidRDefault="006A4B14" w:rsidP="006A4B14">
      <w:pPr>
        <w:keepNext/>
        <w:jc w:val="center"/>
        <w:rPr>
          <w:b/>
          <w:sz w:val="28"/>
          <w:szCs w:val="28"/>
        </w:rPr>
      </w:pPr>
    </w:p>
    <w:p w14:paraId="3859C6C6" w14:textId="77777777" w:rsidR="006A4B14" w:rsidRPr="00462021" w:rsidRDefault="006A4B14" w:rsidP="006A4B14">
      <w:pPr>
        <w:keepNext/>
        <w:jc w:val="center"/>
        <w:rPr>
          <w:b/>
          <w:sz w:val="28"/>
          <w:szCs w:val="28"/>
        </w:rPr>
      </w:pPr>
    </w:p>
    <w:p w14:paraId="672B62AF" w14:textId="77777777" w:rsidR="006A4B14" w:rsidRPr="006A4B14" w:rsidRDefault="006A4B14" w:rsidP="006A4B14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6A4B14">
        <w:rPr>
          <w:color w:val="FF0000"/>
          <w:sz w:val="28"/>
          <w:szCs w:val="28"/>
        </w:rPr>
        <w:t>Заключение должно содержать краткие выводы, оценку результатов выполненной работы, преимущества решений, принятых в работе, соответствие полученных результатов заданию.</w:t>
      </w:r>
    </w:p>
    <w:p w14:paraId="6DAF947A" w14:textId="77777777" w:rsidR="006A4B14" w:rsidRPr="006A4B14" w:rsidRDefault="006A4B14" w:rsidP="006A4B14">
      <w:pPr>
        <w:keepNext/>
        <w:ind w:firstLine="709"/>
        <w:jc w:val="both"/>
        <w:rPr>
          <w:b/>
          <w:sz w:val="32"/>
          <w:szCs w:val="32"/>
        </w:rPr>
      </w:pPr>
    </w:p>
    <w:p w14:paraId="03DFF839" w14:textId="77777777" w:rsidR="00854235" w:rsidRPr="00854235" w:rsidRDefault="00854235" w:rsidP="006A4B14">
      <w:pPr>
        <w:spacing w:line="360" w:lineRule="auto"/>
        <w:jc w:val="center"/>
        <w:rPr>
          <w:sz w:val="28"/>
          <w:szCs w:val="28"/>
        </w:rPr>
      </w:pPr>
    </w:p>
    <w:p w14:paraId="42424566" w14:textId="77777777" w:rsidR="005B067D" w:rsidRDefault="005B067D" w:rsidP="00FC265B">
      <w:pPr>
        <w:spacing w:line="360" w:lineRule="auto"/>
        <w:ind w:firstLine="851"/>
        <w:jc w:val="both"/>
        <w:rPr>
          <w:sz w:val="28"/>
          <w:szCs w:val="28"/>
        </w:rPr>
      </w:pPr>
    </w:p>
    <w:p w14:paraId="036D37B8" w14:textId="77777777" w:rsidR="00B6011A" w:rsidRDefault="00B6011A" w:rsidP="00FC265B">
      <w:pPr>
        <w:spacing w:line="360" w:lineRule="auto"/>
        <w:ind w:firstLine="851"/>
        <w:jc w:val="both"/>
        <w:rPr>
          <w:sz w:val="28"/>
          <w:szCs w:val="28"/>
        </w:rPr>
      </w:pPr>
    </w:p>
    <w:p w14:paraId="0FFF4345" w14:textId="77777777" w:rsidR="005B067D" w:rsidRDefault="005B067D" w:rsidP="005B067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EC47519" w14:textId="77777777" w:rsidR="005B067D" w:rsidRPr="008C02C0" w:rsidRDefault="008C02C0" w:rsidP="005B067D">
      <w:pPr>
        <w:spacing w:line="360" w:lineRule="auto"/>
        <w:jc w:val="center"/>
        <w:rPr>
          <w:sz w:val="32"/>
          <w:szCs w:val="32"/>
        </w:rPr>
      </w:pPr>
      <w:r w:rsidRPr="008C02C0">
        <w:rPr>
          <w:b/>
          <w:sz w:val="32"/>
          <w:szCs w:val="32"/>
        </w:rPr>
        <w:lastRenderedPageBreak/>
        <w:t xml:space="preserve">Перечень использованных </w:t>
      </w:r>
      <w:r w:rsidR="0049398C" w:rsidRPr="008C02C0">
        <w:rPr>
          <w:b/>
          <w:sz w:val="32"/>
          <w:szCs w:val="32"/>
        </w:rPr>
        <w:t>информационных</w:t>
      </w:r>
      <w:r w:rsidRPr="008C02C0">
        <w:rPr>
          <w:b/>
          <w:sz w:val="32"/>
          <w:szCs w:val="32"/>
        </w:rPr>
        <w:t xml:space="preserve"> ресурсов</w:t>
      </w:r>
    </w:p>
    <w:p w14:paraId="61CD216A" w14:textId="77777777" w:rsidR="00B6011A" w:rsidRPr="00462021" w:rsidRDefault="00B6011A" w:rsidP="00B6011A">
      <w:pPr>
        <w:tabs>
          <w:tab w:val="left" w:pos="1134"/>
        </w:tabs>
        <w:spacing w:line="360" w:lineRule="auto"/>
        <w:ind w:firstLine="851"/>
        <w:jc w:val="both"/>
        <w:rPr>
          <w:sz w:val="28"/>
          <w:szCs w:val="28"/>
        </w:rPr>
      </w:pPr>
    </w:p>
    <w:p w14:paraId="1587B77A" w14:textId="77777777" w:rsidR="003F5D52" w:rsidRPr="003F5D52" w:rsidRDefault="003F5D52" w:rsidP="003F5D52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proofErr w:type="gramStart"/>
      <w:r w:rsidRPr="003F5D52">
        <w:rPr>
          <w:color w:val="FF0000"/>
          <w:sz w:val="28"/>
          <w:szCs w:val="28"/>
        </w:rPr>
        <w:t>В  структурный</w:t>
      </w:r>
      <w:proofErr w:type="gramEnd"/>
      <w:r w:rsidRPr="003F5D52">
        <w:rPr>
          <w:color w:val="FF0000"/>
          <w:sz w:val="28"/>
          <w:szCs w:val="28"/>
        </w:rPr>
        <w:t xml:space="preserve">  </w:t>
      </w:r>
      <w:proofErr w:type="gramStart"/>
      <w:r w:rsidRPr="003F5D52">
        <w:rPr>
          <w:color w:val="FF0000"/>
          <w:sz w:val="28"/>
          <w:szCs w:val="28"/>
        </w:rPr>
        <w:t>элемент  «Перечень  использованных</w:t>
      </w:r>
      <w:proofErr w:type="gramEnd"/>
      <w:r w:rsidRPr="003F5D52">
        <w:rPr>
          <w:color w:val="FF0000"/>
          <w:sz w:val="28"/>
          <w:szCs w:val="28"/>
        </w:rPr>
        <w:t xml:space="preserve">  информационных </w:t>
      </w:r>
      <w:proofErr w:type="gramStart"/>
      <w:r w:rsidRPr="003F5D52">
        <w:rPr>
          <w:color w:val="FF0000"/>
          <w:sz w:val="28"/>
          <w:szCs w:val="28"/>
        </w:rPr>
        <w:t>ресурсов»  включают</w:t>
      </w:r>
      <w:proofErr w:type="gramEnd"/>
      <w:r w:rsidRPr="003F5D52">
        <w:rPr>
          <w:color w:val="FF0000"/>
          <w:sz w:val="28"/>
          <w:szCs w:val="28"/>
        </w:rPr>
        <w:t xml:space="preserve">  </w:t>
      </w:r>
      <w:proofErr w:type="gramStart"/>
      <w:r w:rsidRPr="003F5D52">
        <w:rPr>
          <w:color w:val="FF0000"/>
          <w:sz w:val="28"/>
          <w:szCs w:val="28"/>
        </w:rPr>
        <w:t>перечень  ссылочных</w:t>
      </w:r>
      <w:proofErr w:type="gramEnd"/>
      <w:r w:rsidRPr="003F5D52">
        <w:rPr>
          <w:color w:val="FF0000"/>
          <w:sz w:val="28"/>
          <w:szCs w:val="28"/>
        </w:rPr>
        <w:t xml:space="preserve">  </w:t>
      </w:r>
      <w:proofErr w:type="gramStart"/>
      <w:r w:rsidRPr="003F5D52">
        <w:rPr>
          <w:color w:val="FF0000"/>
          <w:sz w:val="28"/>
          <w:szCs w:val="28"/>
        </w:rPr>
        <w:t>ресурсов,  которые</w:t>
      </w:r>
      <w:proofErr w:type="gramEnd"/>
      <w:r w:rsidRPr="003F5D52">
        <w:rPr>
          <w:color w:val="FF0000"/>
          <w:sz w:val="28"/>
          <w:szCs w:val="28"/>
        </w:rPr>
        <w:t xml:space="preserve">  </w:t>
      </w:r>
      <w:proofErr w:type="gramStart"/>
      <w:r w:rsidRPr="003F5D52">
        <w:rPr>
          <w:color w:val="FF0000"/>
          <w:sz w:val="28"/>
          <w:szCs w:val="28"/>
        </w:rPr>
        <w:t>приведены  в</w:t>
      </w:r>
      <w:proofErr w:type="gramEnd"/>
      <w:r w:rsidRPr="003F5D52">
        <w:rPr>
          <w:color w:val="FF0000"/>
          <w:sz w:val="28"/>
          <w:szCs w:val="28"/>
        </w:rPr>
        <w:t xml:space="preserve">  тексте. </w:t>
      </w:r>
    </w:p>
    <w:p w14:paraId="1296803D" w14:textId="77777777" w:rsidR="003F5D52" w:rsidRPr="003F5D52" w:rsidRDefault="003F5D52" w:rsidP="003F5D52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proofErr w:type="gramStart"/>
      <w:r w:rsidRPr="003F5D52">
        <w:rPr>
          <w:color w:val="FF0000"/>
          <w:sz w:val="28"/>
          <w:szCs w:val="28"/>
          <w:highlight w:val="yellow"/>
        </w:rPr>
        <w:t>При  этом</w:t>
      </w:r>
      <w:proofErr w:type="gramEnd"/>
      <w:r w:rsidRPr="003F5D52">
        <w:rPr>
          <w:color w:val="FF0000"/>
          <w:sz w:val="28"/>
          <w:szCs w:val="28"/>
          <w:highlight w:val="yellow"/>
        </w:rPr>
        <w:t xml:space="preserve">  </w:t>
      </w:r>
      <w:proofErr w:type="gramStart"/>
      <w:r w:rsidRPr="003F5D52">
        <w:rPr>
          <w:color w:val="FF0000"/>
          <w:sz w:val="28"/>
          <w:szCs w:val="28"/>
          <w:highlight w:val="yellow"/>
        </w:rPr>
        <w:t>перечень  ссылочных</w:t>
      </w:r>
      <w:proofErr w:type="gramEnd"/>
      <w:r w:rsidRPr="003F5D52">
        <w:rPr>
          <w:color w:val="FF0000"/>
          <w:sz w:val="28"/>
          <w:szCs w:val="28"/>
          <w:highlight w:val="yellow"/>
        </w:rPr>
        <w:t xml:space="preserve">  </w:t>
      </w:r>
      <w:proofErr w:type="gramStart"/>
      <w:r w:rsidRPr="003F5D52">
        <w:rPr>
          <w:color w:val="FF0000"/>
          <w:sz w:val="28"/>
          <w:szCs w:val="28"/>
          <w:highlight w:val="yellow"/>
        </w:rPr>
        <w:t>ресурсов  составляют</w:t>
      </w:r>
      <w:proofErr w:type="gramEnd"/>
      <w:r w:rsidRPr="003F5D52">
        <w:rPr>
          <w:color w:val="FF0000"/>
          <w:sz w:val="28"/>
          <w:szCs w:val="28"/>
          <w:highlight w:val="yellow"/>
        </w:rPr>
        <w:t xml:space="preserve">  </w:t>
      </w:r>
      <w:proofErr w:type="gramStart"/>
      <w:r w:rsidRPr="003F5D52">
        <w:rPr>
          <w:color w:val="FF0000"/>
          <w:sz w:val="28"/>
          <w:szCs w:val="28"/>
          <w:highlight w:val="yellow"/>
        </w:rPr>
        <w:t>в  порядке</w:t>
      </w:r>
      <w:proofErr w:type="gramEnd"/>
      <w:r w:rsidRPr="003F5D52">
        <w:rPr>
          <w:color w:val="FF0000"/>
          <w:sz w:val="28"/>
          <w:szCs w:val="28"/>
          <w:highlight w:val="yellow"/>
        </w:rPr>
        <w:t xml:space="preserve">  </w:t>
      </w:r>
      <w:proofErr w:type="gramStart"/>
      <w:r w:rsidRPr="003F5D52">
        <w:rPr>
          <w:color w:val="FF0000"/>
          <w:sz w:val="28"/>
          <w:szCs w:val="28"/>
          <w:highlight w:val="yellow"/>
        </w:rPr>
        <w:t>их  упоминания</w:t>
      </w:r>
      <w:proofErr w:type="gramEnd"/>
      <w:r w:rsidRPr="003F5D52">
        <w:rPr>
          <w:color w:val="FF0000"/>
          <w:sz w:val="28"/>
          <w:szCs w:val="28"/>
          <w:highlight w:val="yellow"/>
        </w:rPr>
        <w:t xml:space="preserve">  в </w:t>
      </w:r>
      <w:proofErr w:type="gramStart"/>
      <w:r w:rsidRPr="003F5D52">
        <w:rPr>
          <w:color w:val="FF0000"/>
          <w:sz w:val="28"/>
          <w:szCs w:val="28"/>
          <w:highlight w:val="yellow"/>
        </w:rPr>
        <w:t>тексте  работы</w:t>
      </w:r>
      <w:proofErr w:type="gramEnd"/>
      <w:r w:rsidRPr="003F5D52">
        <w:rPr>
          <w:color w:val="FF0000"/>
          <w:sz w:val="28"/>
          <w:szCs w:val="28"/>
          <w:highlight w:val="yellow"/>
        </w:rPr>
        <w:t xml:space="preserve">  </w:t>
      </w:r>
      <w:proofErr w:type="gramStart"/>
      <w:r w:rsidRPr="003F5D52">
        <w:rPr>
          <w:color w:val="FF0000"/>
          <w:sz w:val="28"/>
          <w:szCs w:val="28"/>
          <w:highlight w:val="yellow"/>
        </w:rPr>
        <w:t>и  ее</w:t>
      </w:r>
      <w:proofErr w:type="gramEnd"/>
      <w:r w:rsidRPr="003F5D52">
        <w:rPr>
          <w:color w:val="FF0000"/>
          <w:sz w:val="28"/>
          <w:szCs w:val="28"/>
          <w:highlight w:val="yellow"/>
        </w:rPr>
        <w:t xml:space="preserve">  </w:t>
      </w:r>
      <w:proofErr w:type="gramStart"/>
      <w:r w:rsidRPr="003F5D52">
        <w:rPr>
          <w:color w:val="FF0000"/>
          <w:sz w:val="28"/>
          <w:szCs w:val="28"/>
          <w:highlight w:val="yellow"/>
        </w:rPr>
        <w:t>приложений  согласно</w:t>
      </w:r>
      <w:proofErr w:type="gramEnd"/>
      <w:r w:rsidRPr="003F5D52">
        <w:rPr>
          <w:color w:val="FF0000"/>
          <w:sz w:val="28"/>
          <w:szCs w:val="28"/>
          <w:highlight w:val="yellow"/>
        </w:rPr>
        <w:t xml:space="preserve">  </w:t>
      </w:r>
      <w:proofErr w:type="gramStart"/>
      <w:r w:rsidRPr="003F5D52">
        <w:rPr>
          <w:color w:val="FF0000"/>
          <w:sz w:val="28"/>
          <w:szCs w:val="28"/>
          <w:highlight w:val="yellow"/>
        </w:rPr>
        <w:t>приведенной  в</w:t>
      </w:r>
      <w:proofErr w:type="gramEnd"/>
      <w:r w:rsidRPr="003F5D52">
        <w:rPr>
          <w:color w:val="FF0000"/>
          <w:sz w:val="28"/>
          <w:szCs w:val="28"/>
          <w:highlight w:val="yellow"/>
        </w:rPr>
        <w:t xml:space="preserve">  </w:t>
      </w:r>
      <w:proofErr w:type="gramStart"/>
      <w:r w:rsidRPr="003F5D52">
        <w:rPr>
          <w:color w:val="FF0000"/>
          <w:sz w:val="28"/>
          <w:szCs w:val="28"/>
          <w:highlight w:val="yellow"/>
          <w:u w:val="single"/>
        </w:rPr>
        <w:t>квадратных  скобках</w:t>
      </w:r>
      <w:proofErr w:type="gramEnd"/>
      <w:r w:rsidRPr="003F5D52">
        <w:rPr>
          <w:color w:val="FF0000"/>
          <w:sz w:val="28"/>
          <w:szCs w:val="28"/>
          <w:highlight w:val="yellow"/>
          <w:u w:val="single"/>
        </w:rPr>
        <w:t xml:space="preserve"> нумерации данных ресурсов.</w:t>
      </w:r>
      <w:r w:rsidRPr="003F5D52">
        <w:rPr>
          <w:color w:val="FF0000"/>
          <w:sz w:val="28"/>
          <w:szCs w:val="28"/>
        </w:rPr>
        <w:t xml:space="preserve"> </w:t>
      </w:r>
    </w:p>
    <w:p w14:paraId="32C2717D" w14:textId="77777777" w:rsidR="003F5D52" w:rsidRPr="003F5D52" w:rsidRDefault="003F5D52" w:rsidP="003F5D52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proofErr w:type="gramStart"/>
      <w:r w:rsidRPr="003F5D52">
        <w:rPr>
          <w:color w:val="FF0000"/>
          <w:sz w:val="28"/>
          <w:szCs w:val="28"/>
          <w:highlight w:val="yellow"/>
        </w:rPr>
        <w:t>Сведения  о</w:t>
      </w:r>
      <w:proofErr w:type="gramEnd"/>
      <w:r w:rsidRPr="003F5D52">
        <w:rPr>
          <w:color w:val="FF0000"/>
          <w:sz w:val="28"/>
          <w:szCs w:val="28"/>
          <w:highlight w:val="yellow"/>
        </w:rPr>
        <w:t xml:space="preserve">  </w:t>
      </w:r>
      <w:proofErr w:type="gramStart"/>
      <w:r w:rsidRPr="003F5D52">
        <w:rPr>
          <w:color w:val="FF0000"/>
          <w:sz w:val="28"/>
          <w:szCs w:val="28"/>
          <w:highlight w:val="yellow"/>
        </w:rPr>
        <w:t>ресурсах  следует</w:t>
      </w:r>
      <w:proofErr w:type="gramEnd"/>
      <w:r w:rsidRPr="003F5D52">
        <w:rPr>
          <w:color w:val="FF0000"/>
          <w:sz w:val="28"/>
          <w:szCs w:val="28"/>
          <w:highlight w:val="yellow"/>
        </w:rPr>
        <w:t xml:space="preserve">  </w:t>
      </w:r>
      <w:proofErr w:type="gramStart"/>
      <w:r w:rsidRPr="003F5D52">
        <w:rPr>
          <w:color w:val="FF0000"/>
          <w:sz w:val="28"/>
          <w:szCs w:val="28"/>
          <w:highlight w:val="yellow"/>
        </w:rPr>
        <w:t>располагать  в</w:t>
      </w:r>
      <w:proofErr w:type="gramEnd"/>
      <w:r w:rsidRPr="003F5D52">
        <w:rPr>
          <w:color w:val="FF0000"/>
          <w:sz w:val="28"/>
          <w:szCs w:val="28"/>
          <w:highlight w:val="yellow"/>
        </w:rPr>
        <w:t xml:space="preserve">  </w:t>
      </w:r>
      <w:proofErr w:type="gramStart"/>
      <w:r w:rsidRPr="003F5D52">
        <w:rPr>
          <w:color w:val="FF0000"/>
          <w:sz w:val="28"/>
          <w:szCs w:val="28"/>
          <w:highlight w:val="yellow"/>
        </w:rPr>
        <w:t>порядке  появления</w:t>
      </w:r>
      <w:proofErr w:type="gramEnd"/>
      <w:r w:rsidRPr="003F5D52">
        <w:rPr>
          <w:color w:val="FF0000"/>
          <w:sz w:val="28"/>
          <w:szCs w:val="28"/>
          <w:highlight w:val="yellow"/>
        </w:rPr>
        <w:t xml:space="preserve">  </w:t>
      </w:r>
      <w:proofErr w:type="gramStart"/>
      <w:r w:rsidRPr="003F5D52">
        <w:rPr>
          <w:color w:val="FF0000"/>
          <w:sz w:val="28"/>
          <w:szCs w:val="28"/>
          <w:highlight w:val="yellow"/>
        </w:rPr>
        <w:t>ссылок  на</w:t>
      </w:r>
      <w:proofErr w:type="gramEnd"/>
      <w:r w:rsidRPr="003F5D52">
        <w:rPr>
          <w:color w:val="FF0000"/>
          <w:sz w:val="28"/>
          <w:szCs w:val="28"/>
          <w:highlight w:val="yellow"/>
        </w:rPr>
        <w:t xml:space="preserve"> ресурсы в тексте</w:t>
      </w:r>
      <w:r w:rsidRPr="003F5D52">
        <w:rPr>
          <w:color w:val="FF0000"/>
          <w:sz w:val="28"/>
          <w:szCs w:val="28"/>
        </w:rPr>
        <w:t xml:space="preserve"> и нумеровать арабскими цифрами с точкой и печатать с абзацного отступа.</w:t>
      </w:r>
    </w:p>
    <w:p w14:paraId="68888D44" w14:textId="77777777" w:rsidR="0011335B" w:rsidRPr="003F5D52" w:rsidRDefault="0011335B" w:rsidP="003F5D52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3F5D52">
        <w:rPr>
          <w:color w:val="FF0000"/>
          <w:sz w:val="28"/>
          <w:szCs w:val="28"/>
        </w:rPr>
        <w:t>В перечне использованных информационных ресурсов приводят краткие библиографические описания, состоящие из следующих обязательных элементов:</w:t>
      </w:r>
    </w:p>
    <w:p w14:paraId="59A06722" w14:textId="77777777" w:rsidR="0011335B" w:rsidRPr="003F5D52" w:rsidRDefault="0011335B" w:rsidP="0011335B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3F5D52">
        <w:rPr>
          <w:color w:val="FF0000"/>
          <w:sz w:val="28"/>
          <w:szCs w:val="28"/>
        </w:rPr>
        <w:t>- область заглавия (фамилия автора и заголовок);</w:t>
      </w:r>
    </w:p>
    <w:p w14:paraId="79A15FBC" w14:textId="77777777" w:rsidR="0011335B" w:rsidRPr="003F5D52" w:rsidRDefault="0011335B" w:rsidP="0011335B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3F5D52">
        <w:rPr>
          <w:color w:val="FF0000"/>
          <w:sz w:val="28"/>
          <w:szCs w:val="28"/>
        </w:rPr>
        <w:t>- сведения об ответственности (фамилии авторов);</w:t>
      </w:r>
    </w:p>
    <w:p w14:paraId="3EE2AE13" w14:textId="77777777" w:rsidR="0011335B" w:rsidRPr="003F5D52" w:rsidRDefault="0011335B" w:rsidP="0011335B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3F5D52">
        <w:rPr>
          <w:color w:val="FF0000"/>
          <w:sz w:val="28"/>
          <w:szCs w:val="28"/>
        </w:rPr>
        <w:t>- область издания (сведения об издании);</w:t>
      </w:r>
    </w:p>
    <w:p w14:paraId="193CF5A2" w14:textId="77777777" w:rsidR="0011335B" w:rsidRPr="003F5D52" w:rsidRDefault="0011335B" w:rsidP="0011335B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3F5D52">
        <w:rPr>
          <w:color w:val="FF0000"/>
          <w:sz w:val="28"/>
          <w:szCs w:val="28"/>
        </w:rPr>
        <w:t>- область публикации (город, издательство, год издания);</w:t>
      </w:r>
    </w:p>
    <w:p w14:paraId="52A7FC73" w14:textId="77777777" w:rsidR="0011335B" w:rsidRPr="003F5D52" w:rsidRDefault="0011335B" w:rsidP="0011335B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3F5D52">
        <w:rPr>
          <w:color w:val="FF0000"/>
          <w:sz w:val="28"/>
          <w:szCs w:val="28"/>
        </w:rPr>
        <w:t>- сведения об объеме (количество страниц).</w:t>
      </w:r>
    </w:p>
    <w:p w14:paraId="31D609C2" w14:textId="77777777" w:rsidR="0011335B" w:rsidRPr="003F5D52" w:rsidRDefault="0011335B" w:rsidP="0011335B">
      <w:pPr>
        <w:spacing w:line="276" w:lineRule="auto"/>
        <w:ind w:firstLine="709"/>
        <w:jc w:val="both"/>
        <w:rPr>
          <w:bCs/>
          <w:iCs/>
          <w:color w:val="FF0000"/>
          <w:sz w:val="28"/>
          <w:szCs w:val="28"/>
        </w:rPr>
      </w:pPr>
      <w:r w:rsidRPr="003F5D52">
        <w:rPr>
          <w:bCs/>
          <w:iCs/>
          <w:color w:val="FF0000"/>
          <w:sz w:val="28"/>
          <w:szCs w:val="28"/>
        </w:rPr>
        <w:t>Схема библиографического описания ресурса в краткой форме:</w:t>
      </w:r>
    </w:p>
    <w:p w14:paraId="7B411C8F" w14:textId="77777777" w:rsidR="0011335B" w:rsidRPr="003F5D52" w:rsidRDefault="0011335B" w:rsidP="0011335B">
      <w:pPr>
        <w:spacing w:line="276" w:lineRule="auto"/>
        <w:ind w:firstLine="709"/>
        <w:jc w:val="both"/>
        <w:rPr>
          <w:bCs/>
          <w:iCs/>
          <w:color w:val="FF0000"/>
          <w:sz w:val="28"/>
          <w:szCs w:val="28"/>
          <w:highlight w:val="yellow"/>
        </w:rPr>
      </w:pPr>
      <w:r w:rsidRPr="003F5D52">
        <w:rPr>
          <w:bCs/>
          <w:iCs/>
          <w:color w:val="FF0000"/>
          <w:sz w:val="28"/>
          <w:szCs w:val="28"/>
          <w:highlight w:val="yellow"/>
        </w:rPr>
        <w:t xml:space="preserve">Фамилия (автора), И.О. Заголовок </w:t>
      </w:r>
      <w:proofErr w:type="gramStart"/>
      <w:r w:rsidRPr="003F5D52">
        <w:rPr>
          <w:bCs/>
          <w:iCs/>
          <w:color w:val="FF0000"/>
          <w:sz w:val="28"/>
          <w:szCs w:val="28"/>
          <w:highlight w:val="yellow"/>
        </w:rPr>
        <w:t>ресурса :</w:t>
      </w:r>
      <w:proofErr w:type="gramEnd"/>
      <w:r w:rsidRPr="003F5D52">
        <w:rPr>
          <w:bCs/>
          <w:iCs/>
          <w:color w:val="FF0000"/>
          <w:sz w:val="28"/>
          <w:szCs w:val="28"/>
          <w:highlight w:val="yellow"/>
        </w:rPr>
        <w:t xml:space="preserve"> пояснение к заголовку / </w:t>
      </w:r>
      <w:r w:rsidRPr="003F5D52">
        <w:rPr>
          <w:bCs/>
          <w:iCs/>
          <w:color w:val="FF0000"/>
          <w:sz w:val="28"/>
          <w:szCs w:val="28"/>
          <w:highlight w:val="yellow"/>
        </w:rPr>
        <w:br/>
        <w:t>И.О. Фамилия (автора-авторов). – [сведения об издании, дополнительные сведения об издании]. – Место издания (полностью</w:t>
      </w:r>
      <w:proofErr w:type="gramStart"/>
      <w:r w:rsidRPr="003F5D52">
        <w:rPr>
          <w:bCs/>
          <w:iCs/>
          <w:color w:val="FF0000"/>
          <w:sz w:val="28"/>
          <w:szCs w:val="28"/>
          <w:highlight w:val="yellow"/>
        </w:rPr>
        <w:t>) :</w:t>
      </w:r>
      <w:proofErr w:type="gramEnd"/>
      <w:r w:rsidRPr="003F5D52">
        <w:rPr>
          <w:bCs/>
          <w:iCs/>
          <w:color w:val="FF0000"/>
          <w:sz w:val="28"/>
          <w:szCs w:val="28"/>
          <w:highlight w:val="yellow"/>
        </w:rPr>
        <w:t xml:space="preserve"> Наименование издательства, Дата публикации (год). – Сведения об объеме (кол. стр.). – </w:t>
      </w:r>
      <w:r w:rsidRPr="003F5D52">
        <w:rPr>
          <w:bCs/>
          <w:iCs/>
          <w:color w:val="FF0000"/>
          <w:sz w:val="28"/>
          <w:szCs w:val="28"/>
          <w:highlight w:val="yellow"/>
          <w:lang w:val="en-US"/>
        </w:rPr>
        <w:t>ISBN</w:t>
      </w:r>
      <w:r w:rsidRPr="003F5D52">
        <w:rPr>
          <w:bCs/>
          <w:iCs/>
          <w:color w:val="FF0000"/>
          <w:sz w:val="28"/>
          <w:szCs w:val="28"/>
          <w:highlight w:val="yellow"/>
        </w:rPr>
        <w:t xml:space="preserve"> (при возможности).</w:t>
      </w:r>
    </w:p>
    <w:p w14:paraId="0BF185ED" w14:textId="77777777" w:rsidR="0011335B" w:rsidRPr="00462021" w:rsidRDefault="0011335B" w:rsidP="006A4B14">
      <w:pPr>
        <w:pStyle w:val="FORMATTEXT"/>
        <w:ind w:firstLine="709"/>
        <w:jc w:val="both"/>
        <w:rPr>
          <w:b/>
          <w:color w:val="FF0000"/>
        </w:rPr>
      </w:pPr>
    </w:p>
    <w:p w14:paraId="0D2D91E4" w14:textId="77777777" w:rsidR="0011335B" w:rsidRPr="00462021" w:rsidRDefault="0011335B" w:rsidP="006A4B14">
      <w:pPr>
        <w:pStyle w:val="FORMATTEXT"/>
        <w:ind w:firstLine="709"/>
        <w:jc w:val="both"/>
        <w:rPr>
          <w:b/>
          <w:color w:val="FF0000"/>
        </w:rPr>
      </w:pPr>
    </w:p>
    <w:p w14:paraId="28428982" w14:textId="77777777" w:rsidR="0011335B" w:rsidRPr="003F5D52" w:rsidRDefault="0011335B" w:rsidP="0011335B">
      <w:pPr>
        <w:jc w:val="center"/>
        <w:rPr>
          <w:b/>
          <w:color w:val="FF0000"/>
          <w:sz w:val="28"/>
          <w:szCs w:val="28"/>
        </w:rPr>
      </w:pPr>
      <w:r w:rsidRPr="003F5D52">
        <w:rPr>
          <w:b/>
          <w:color w:val="FF0000"/>
          <w:sz w:val="28"/>
          <w:szCs w:val="28"/>
        </w:rPr>
        <w:t>Примеры оформления списка использованных информационных ресурсов в соответствии с ГОСТ Р 7.0.100 - 2018 СИБИД Библиографическое описание. Общие требования и правила составления</w:t>
      </w:r>
    </w:p>
    <w:p w14:paraId="1BA2041D" w14:textId="77777777" w:rsidR="0011335B" w:rsidRPr="00F903A7" w:rsidRDefault="0011335B" w:rsidP="0011335B">
      <w:pPr>
        <w:pStyle w:val="FORMATTEXT"/>
        <w:ind w:firstLine="709"/>
        <w:jc w:val="both"/>
        <w:rPr>
          <w:b/>
          <w:color w:val="FF0000"/>
          <w:sz w:val="28"/>
          <w:szCs w:val="28"/>
        </w:rPr>
      </w:pPr>
    </w:p>
    <w:p w14:paraId="34B1EE76" w14:textId="77777777" w:rsidR="0011335B" w:rsidRPr="00F903A7" w:rsidRDefault="0011335B" w:rsidP="006C4084">
      <w:pPr>
        <w:jc w:val="both"/>
        <w:rPr>
          <w:bCs/>
          <w:i/>
          <w:color w:val="FF0000"/>
          <w:sz w:val="28"/>
          <w:szCs w:val="28"/>
        </w:rPr>
      </w:pPr>
    </w:p>
    <w:p w14:paraId="2915FF28" w14:textId="77777777" w:rsidR="006A4B14" w:rsidRPr="003F5D52" w:rsidRDefault="006A4B14" w:rsidP="0011335B">
      <w:pPr>
        <w:spacing w:line="276" w:lineRule="auto"/>
        <w:ind w:firstLine="709"/>
        <w:jc w:val="both"/>
        <w:rPr>
          <w:bCs/>
          <w:i/>
          <w:color w:val="FF0000"/>
          <w:sz w:val="28"/>
          <w:szCs w:val="28"/>
        </w:rPr>
      </w:pPr>
      <w:r w:rsidRPr="003F5D52">
        <w:rPr>
          <w:bCs/>
          <w:i/>
          <w:color w:val="FF0000"/>
          <w:sz w:val="28"/>
          <w:szCs w:val="28"/>
        </w:rPr>
        <w:t>Законодательные материалы</w:t>
      </w:r>
    </w:p>
    <w:p w14:paraId="4BEA76A6" w14:textId="77777777" w:rsidR="006A4B14" w:rsidRPr="003F5D52" w:rsidRDefault="006A4B14" w:rsidP="0011335B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3F5D52">
        <w:rPr>
          <w:color w:val="FF0000"/>
          <w:sz w:val="28"/>
          <w:szCs w:val="28"/>
        </w:rPr>
        <w:t xml:space="preserve">1. Конституция Российской </w:t>
      </w:r>
      <w:proofErr w:type="gramStart"/>
      <w:r w:rsidRPr="003F5D52">
        <w:rPr>
          <w:color w:val="FF0000"/>
          <w:sz w:val="28"/>
          <w:szCs w:val="28"/>
        </w:rPr>
        <w:t>Федерации :</w:t>
      </w:r>
      <w:proofErr w:type="gramEnd"/>
      <w:r w:rsidRPr="003F5D52">
        <w:rPr>
          <w:color w:val="FF0000"/>
          <w:sz w:val="28"/>
          <w:szCs w:val="28"/>
        </w:rPr>
        <w:t xml:space="preserve"> издание официальное. – </w:t>
      </w:r>
      <w:proofErr w:type="gramStart"/>
      <w:r w:rsidRPr="003F5D52">
        <w:rPr>
          <w:color w:val="FF0000"/>
          <w:sz w:val="28"/>
          <w:szCs w:val="28"/>
        </w:rPr>
        <w:t>Москва :</w:t>
      </w:r>
      <w:proofErr w:type="gramEnd"/>
      <w:r w:rsidRPr="003F5D52">
        <w:rPr>
          <w:color w:val="FF0000"/>
          <w:sz w:val="28"/>
          <w:szCs w:val="28"/>
        </w:rPr>
        <w:t xml:space="preserve"> Маркетинг, 2001. – 39 с.</w:t>
      </w:r>
    </w:p>
    <w:p w14:paraId="7CD6A554" w14:textId="77777777" w:rsidR="006A4B14" w:rsidRPr="003F5D52" w:rsidRDefault="006A4B14" w:rsidP="0011335B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3F5D52">
        <w:rPr>
          <w:color w:val="FF0000"/>
          <w:sz w:val="28"/>
          <w:szCs w:val="28"/>
        </w:rPr>
        <w:t xml:space="preserve">2. Российская Федерация. Законы. Уголовный кодекс Российской </w:t>
      </w:r>
      <w:proofErr w:type="gramStart"/>
      <w:r w:rsidRPr="003F5D52">
        <w:rPr>
          <w:color w:val="FF0000"/>
          <w:sz w:val="28"/>
          <w:szCs w:val="28"/>
        </w:rPr>
        <w:t>Федерации :</w:t>
      </w:r>
      <w:proofErr w:type="gramEnd"/>
      <w:r w:rsidRPr="003F5D52">
        <w:rPr>
          <w:color w:val="FF0000"/>
          <w:sz w:val="28"/>
          <w:szCs w:val="28"/>
        </w:rPr>
        <w:t xml:space="preserve"> </w:t>
      </w:r>
      <w:proofErr w:type="gramStart"/>
      <w:r w:rsidRPr="003F5D52">
        <w:rPr>
          <w:color w:val="FF0000"/>
          <w:sz w:val="28"/>
          <w:szCs w:val="28"/>
        </w:rPr>
        <w:t>УК :</w:t>
      </w:r>
      <w:proofErr w:type="gramEnd"/>
      <w:r w:rsidRPr="003F5D52">
        <w:rPr>
          <w:color w:val="FF0000"/>
          <w:sz w:val="28"/>
          <w:szCs w:val="28"/>
        </w:rPr>
        <w:t xml:space="preserve"> текст с изменениями и дополнениями на 1 августа 2017 </w:t>
      </w:r>
      <w:proofErr w:type="gramStart"/>
      <w:r w:rsidRPr="003F5D52">
        <w:rPr>
          <w:color w:val="FF0000"/>
          <w:sz w:val="28"/>
          <w:szCs w:val="28"/>
        </w:rPr>
        <w:t>года :</w:t>
      </w:r>
      <w:proofErr w:type="gramEnd"/>
      <w:r w:rsidRPr="003F5D52">
        <w:rPr>
          <w:color w:val="FF0000"/>
          <w:sz w:val="28"/>
          <w:szCs w:val="28"/>
        </w:rPr>
        <w:t xml:space="preserve"> [принят Государственной думой 24 мая 1996 </w:t>
      </w:r>
      <w:proofErr w:type="gramStart"/>
      <w:r w:rsidRPr="003F5D52">
        <w:rPr>
          <w:color w:val="FF0000"/>
          <w:sz w:val="28"/>
          <w:szCs w:val="28"/>
        </w:rPr>
        <w:t>года :</w:t>
      </w:r>
      <w:proofErr w:type="gramEnd"/>
      <w:r w:rsidRPr="003F5D52">
        <w:rPr>
          <w:color w:val="FF0000"/>
          <w:sz w:val="28"/>
          <w:szCs w:val="28"/>
        </w:rPr>
        <w:t xml:space="preserve"> одобрен Советом Федерации </w:t>
      </w:r>
      <w:r w:rsidRPr="003F5D52">
        <w:rPr>
          <w:color w:val="FF0000"/>
          <w:sz w:val="28"/>
          <w:szCs w:val="28"/>
        </w:rPr>
        <w:lastRenderedPageBreak/>
        <w:t xml:space="preserve">5 июня 1996 года]. – </w:t>
      </w:r>
      <w:proofErr w:type="gramStart"/>
      <w:r w:rsidRPr="003F5D52">
        <w:rPr>
          <w:color w:val="FF0000"/>
          <w:sz w:val="28"/>
          <w:szCs w:val="28"/>
        </w:rPr>
        <w:t>Москва :</w:t>
      </w:r>
      <w:proofErr w:type="gramEnd"/>
      <w:r w:rsidRPr="003F5D52">
        <w:rPr>
          <w:color w:val="FF0000"/>
          <w:sz w:val="28"/>
          <w:szCs w:val="28"/>
        </w:rPr>
        <w:t xml:space="preserve"> Эксмо, 2017. — 350 с. </w:t>
      </w:r>
      <w:r w:rsidR="0011335B" w:rsidRPr="003F5D52">
        <w:rPr>
          <w:color w:val="FF0000"/>
          <w:sz w:val="28"/>
          <w:szCs w:val="28"/>
        </w:rPr>
        <w:t xml:space="preserve">                          </w:t>
      </w:r>
      <w:r w:rsidRPr="003F5D52">
        <w:rPr>
          <w:color w:val="FF0000"/>
          <w:sz w:val="28"/>
          <w:szCs w:val="28"/>
        </w:rPr>
        <w:t>– ISBN 978-5-04-004029-2.</w:t>
      </w:r>
    </w:p>
    <w:p w14:paraId="6C901443" w14:textId="77777777" w:rsidR="006C4084" w:rsidRDefault="006C4084" w:rsidP="0011335B">
      <w:pPr>
        <w:pStyle w:val="FORMATTEXT"/>
        <w:spacing w:line="276" w:lineRule="auto"/>
        <w:ind w:firstLine="709"/>
        <w:jc w:val="both"/>
        <w:rPr>
          <w:i/>
          <w:color w:val="FF0000"/>
          <w:sz w:val="28"/>
          <w:szCs w:val="28"/>
        </w:rPr>
      </w:pPr>
    </w:p>
    <w:p w14:paraId="17442893" w14:textId="7CD40350" w:rsidR="006A4B14" w:rsidRPr="003F5D52" w:rsidRDefault="006A4B14" w:rsidP="0011335B">
      <w:pPr>
        <w:pStyle w:val="FORMATTEXT"/>
        <w:spacing w:line="276" w:lineRule="auto"/>
        <w:ind w:firstLine="709"/>
        <w:jc w:val="both"/>
        <w:rPr>
          <w:i/>
          <w:color w:val="FF0000"/>
          <w:sz w:val="28"/>
          <w:szCs w:val="28"/>
        </w:rPr>
      </w:pPr>
      <w:r w:rsidRPr="003F5D52">
        <w:rPr>
          <w:i/>
          <w:color w:val="FF0000"/>
          <w:sz w:val="28"/>
          <w:szCs w:val="28"/>
        </w:rPr>
        <w:t>Книжные издания</w:t>
      </w:r>
    </w:p>
    <w:p w14:paraId="2CD54414" w14:textId="06749E3B" w:rsidR="006A4B14" w:rsidRPr="003F5D52" w:rsidRDefault="006A4B14" w:rsidP="0011335B">
      <w:pPr>
        <w:pStyle w:val="FORMATTEXT"/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3F5D52">
        <w:rPr>
          <w:color w:val="FF0000"/>
          <w:sz w:val="28"/>
          <w:szCs w:val="28"/>
        </w:rPr>
        <w:t>5. Сычев, М.</w:t>
      </w:r>
      <w:r w:rsidR="005659D7">
        <w:rPr>
          <w:color w:val="FF0000"/>
          <w:sz w:val="28"/>
          <w:szCs w:val="28"/>
        </w:rPr>
        <w:t> </w:t>
      </w:r>
      <w:r w:rsidRPr="003F5D52">
        <w:rPr>
          <w:color w:val="FF0000"/>
          <w:sz w:val="28"/>
          <w:szCs w:val="28"/>
        </w:rPr>
        <w:t xml:space="preserve">С. История Астраханского казачьего </w:t>
      </w:r>
      <w:proofErr w:type="gramStart"/>
      <w:r w:rsidRPr="003F5D52">
        <w:rPr>
          <w:color w:val="FF0000"/>
          <w:sz w:val="28"/>
          <w:szCs w:val="28"/>
        </w:rPr>
        <w:t>войска :</w:t>
      </w:r>
      <w:proofErr w:type="gramEnd"/>
      <w:r w:rsidRPr="003F5D52">
        <w:rPr>
          <w:color w:val="FF0000"/>
          <w:sz w:val="28"/>
          <w:szCs w:val="28"/>
        </w:rPr>
        <w:t xml:space="preserve"> учебное пособие / М.</w:t>
      </w:r>
      <w:r w:rsidR="005659D7">
        <w:rPr>
          <w:color w:val="FF0000"/>
          <w:sz w:val="28"/>
          <w:szCs w:val="28"/>
        </w:rPr>
        <w:t> </w:t>
      </w:r>
      <w:r w:rsidRPr="003F5D52">
        <w:rPr>
          <w:color w:val="FF0000"/>
          <w:sz w:val="28"/>
          <w:szCs w:val="28"/>
        </w:rPr>
        <w:t xml:space="preserve">С. Сычев. – </w:t>
      </w:r>
      <w:proofErr w:type="gramStart"/>
      <w:r w:rsidRPr="003F5D52">
        <w:rPr>
          <w:color w:val="FF0000"/>
          <w:sz w:val="28"/>
          <w:szCs w:val="28"/>
        </w:rPr>
        <w:t>Астрахань :</w:t>
      </w:r>
      <w:proofErr w:type="gramEnd"/>
      <w:r w:rsidRPr="003F5D52">
        <w:rPr>
          <w:color w:val="FF0000"/>
          <w:sz w:val="28"/>
          <w:szCs w:val="28"/>
        </w:rPr>
        <w:t xml:space="preserve"> Волга, 20</w:t>
      </w:r>
      <w:r w:rsidR="006C4084">
        <w:rPr>
          <w:color w:val="FF0000"/>
          <w:sz w:val="28"/>
          <w:szCs w:val="28"/>
        </w:rPr>
        <w:t>25</w:t>
      </w:r>
      <w:r w:rsidRPr="003F5D52">
        <w:rPr>
          <w:color w:val="FF0000"/>
          <w:sz w:val="28"/>
          <w:szCs w:val="28"/>
        </w:rPr>
        <w:t xml:space="preserve">. – 231 с. – </w:t>
      </w:r>
      <w:r w:rsidRPr="003F5D52">
        <w:rPr>
          <w:color w:val="FF0000"/>
          <w:sz w:val="28"/>
          <w:szCs w:val="28"/>
          <w:lang w:val="en-US"/>
        </w:rPr>
        <w:t>ISBN</w:t>
      </w:r>
      <w:r w:rsidRPr="003F5D52">
        <w:rPr>
          <w:color w:val="FF0000"/>
          <w:sz w:val="28"/>
          <w:szCs w:val="28"/>
        </w:rPr>
        <w:t>….</w:t>
      </w:r>
    </w:p>
    <w:p w14:paraId="0CA18158" w14:textId="2527C7F4" w:rsidR="006A4B14" w:rsidRPr="003F5D52" w:rsidRDefault="006A4B14" w:rsidP="0011335B">
      <w:pPr>
        <w:pStyle w:val="FORMATTEXT"/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3F5D52">
        <w:rPr>
          <w:color w:val="FF0000"/>
          <w:sz w:val="28"/>
          <w:szCs w:val="28"/>
        </w:rPr>
        <w:t>6. Гайдаенко, Т.</w:t>
      </w:r>
      <w:r w:rsidR="005659D7">
        <w:rPr>
          <w:color w:val="FF0000"/>
          <w:sz w:val="28"/>
          <w:szCs w:val="28"/>
        </w:rPr>
        <w:t> </w:t>
      </w:r>
      <w:r w:rsidRPr="003F5D52">
        <w:rPr>
          <w:color w:val="FF0000"/>
          <w:sz w:val="28"/>
          <w:szCs w:val="28"/>
        </w:rPr>
        <w:t xml:space="preserve">А. Маркетинговое </w:t>
      </w:r>
      <w:proofErr w:type="gramStart"/>
      <w:r w:rsidRPr="003F5D52">
        <w:rPr>
          <w:color w:val="FF0000"/>
          <w:sz w:val="28"/>
          <w:szCs w:val="28"/>
        </w:rPr>
        <w:t>управление :</w:t>
      </w:r>
      <w:proofErr w:type="gramEnd"/>
      <w:r w:rsidRPr="003F5D52">
        <w:rPr>
          <w:color w:val="FF0000"/>
          <w:sz w:val="28"/>
          <w:szCs w:val="28"/>
        </w:rPr>
        <w:t xml:space="preserve"> принципы управленческих решений и российская практика / Т.</w:t>
      </w:r>
      <w:r w:rsidR="005659D7">
        <w:rPr>
          <w:color w:val="FF0000"/>
          <w:sz w:val="28"/>
          <w:szCs w:val="28"/>
        </w:rPr>
        <w:t> </w:t>
      </w:r>
      <w:r w:rsidRPr="003F5D52">
        <w:rPr>
          <w:color w:val="FF0000"/>
          <w:sz w:val="28"/>
          <w:szCs w:val="28"/>
        </w:rPr>
        <w:t xml:space="preserve">А. Гайдаенко. – Изд. 3-е, </w:t>
      </w:r>
      <w:proofErr w:type="spellStart"/>
      <w:r w:rsidRPr="003F5D52">
        <w:rPr>
          <w:color w:val="FF0000"/>
          <w:sz w:val="28"/>
          <w:szCs w:val="28"/>
        </w:rPr>
        <w:t>перераб</w:t>
      </w:r>
      <w:proofErr w:type="spellEnd"/>
      <w:proofErr w:type="gramStart"/>
      <w:r w:rsidRPr="003F5D52">
        <w:rPr>
          <w:color w:val="FF0000"/>
          <w:sz w:val="28"/>
          <w:szCs w:val="28"/>
        </w:rPr>
        <w:t>.</w:t>
      </w:r>
      <w:proofErr w:type="gramEnd"/>
      <w:r w:rsidRPr="003F5D52">
        <w:rPr>
          <w:color w:val="FF0000"/>
          <w:sz w:val="28"/>
          <w:szCs w:val="28"/>
        </w:rPr>
        <w:t xml:space="preserve"> и доп. – </w:t>
      </w:r>
      <w:proofErr w:type="gramStart"/>
      <w:r w:rsidRPr="003F5D52">
        <w:rPr>
          <w:color w:val="FF0000"/>
          <w:sz w:val="28"/>
          <w:szCs w:val="28"/>
        </w:rPr>
        <w:t>Москва :</w:t>
      </w:r>
      <w:proofErr w:type="gramEnd"/>
      <w:r w:rsidRPr="003F5D52">
        <w:rPr>
          <w:color w:val="FF0000"/>
          <w:sz w:val="28"/>
          <w:szCs w:val="28"/>
        </w:rPr>
        <w:t xml:space="preserve"> </w:t>
      </w:r>
      <w:proofErr w:type="gramStart"/>
      <w:r w:rsidRPr="003F5D52">
        <w:rPr>
          <w:color w:val="FF0000"/>
          <w:sz w:val="28"/>
          <w:szCs w:val="28"/>
        </w:rPr>
        <w:t>Эксмо :</w:t>
      </w:r>
      <w:proofErr w:type="gramEnd"/>
      <w:r w:rsidRPr="003F5D52">
        <w:rPr>
          <w:color w:val="FF0000"/>
          <w:sz w:val="28"/>
          <w:szCs w:val="28"/>
        </w:rPr>
        <w:t xml:space="preserve"> МИРБИС, 20</w:t>
      </w:r>
      <w:r w:rsidR="006C4084">
        <w:rPr>
          <w:color w:val="FF0000"/>
          <w:sz w:val="28"/>
          <w:szCs w:val="28"/>
        </w:rPr>
        <w:t>25</w:t>
      </w:r>
      <w:r w:rsidRPr="003F5D52">
        <w:rPr>
          <w:color w:val="FF0000"/>
          <w:sz w:val="28"/>
          <w:szCs w:val="28"/>
        </w:rPr>
        <w:t xml:space="preserve">. – 508 с. – </w:t>
      </w:r>
      <w:proofErr w:type="gramStart"/>
      <w:r w:rsidRPr="003F5D52">
        <w:rPr>
          <w:color w:val="FF0000"/>
          <w:sz w:val="28"/>
          <w:szCs w:val="28"/>
          <w:lang w:val="en-US"/>
        </w:rPr>
        <w:t>ISBN</w:t>
      </w:r>
      <w:r w:rsidRPr="003F5D52">
        <w:rPr>
          <w:color w:val="FF0000"/>
          <w:sz w:val="28"/>
          <w:szCs w:val="28"/>
        </w:rPr>
        <w:t>….</w:t>
      </w:r>
      <w:proofErr w:type="gramEnd"/>
      <w:r w:rsidRPr="003F5D52">
        <w:rPr>
          <w:color w:val="FF0000"/>
          <w:sz w:val="28"/>
          <w:szCs w:val="28"/>
        </w:rPr>
        <w:t>.</w:t>
      </w:r>
    </w:p>
    <w:p w14:paraId="2AEBCAC9" w14:textId="7B049EFE" w:rsidR="006A4B14" w:rsidRPr="003F5D52" w:rsidRDefault="006A4B14" w:rsidP="0011335B">
      <w:pPr>
        <w:pStyle w:val="FORMATTEXT"/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3F5D52">
        <w:rPr>
          <w:color w:val="FF0000"/>
          <w:sz w:val="28"/>
          <w:szCs w:val="28"/>
        </w:rPr>
        <w:t>7. Игнатов, В.</w:t>
      </w:r>
      <w:r w:rsidR="005659D7">
        <w:rPr>
          <w:color w:val="FF0000"/>
          <w:sz w:val="28"/>
          <w:szCs w:val="28"/>
        </w:rPr>
        <w:t> </w:t>
      </w:r>
      <w:r w:rsidRPr="003F5D52">
        <w:rPr>
          <w:color w:val="FF0000"/>
          <w:sz w:val="28"/>
          <w:szCs w:val="28"/>
        </w:rPr>
        <w:t xml:space="preserve">Г. Государственная служба субъектов РФ. Опыт сравнительно-правового </w:t>
      </w:r>
      <w:proofErr w:type="gramStart"/>
      <w:r w:rsidRPr="003F5D52">
        <w:rPr>
          <w:color w:val="FF0000"/>
          <w:sz w:val="28"/>
          <w:szCs w:val="28"/>
        </w:rPr>
        <w:t>анализа :</w:t>
      </w:r>
      <w:proofErr w:type="gramEnd"/>
      <w:r w:rsidRPr="003F5D52">
        <w:rPr>
          <w:color w:val="FF0000"/>
          <w:sz w:val="28"/>
          <w:szCs w:val="28"/>
        </w:rPr>
        <w:t xml:space="preserve"> научно-практическое пособие / В.</w:t>
      </w:r>
      <w:r w:rsidR="005659D7">
        <w:rPr>
          <w:color w:val="FF0000"/>
          <w:sz w:val="28"/>
          <w:szCs w:val="28"/>
        </w:rPr>
        <w:t> </w:t>
      </w:r>
      <w:r w:rsidRPr="003F5D52">
        <w:rPr>
          <w:color w:val="FF0000"/>
          <w:sz w:val="28"/>
          <w:szCs w:val="28"/>
        </w:rPr>
        <w:t>Г. Игнатов. – Ростов-на-</w:t>
      </w:r>
      <w:proofErr w:type="gramStart"/>
      <w:r w:rsidRPr="003F5D52">
        <w:rPr>
          <w:color w:val="FF0000"/>
          <w:sz w:val="28"/>
          <w:szCs w:val="28"/>
        </w:rPr>
        <w:t>Дону :</w:t>
      </w:r>
      <w:proofErr w:type="gramEnd"/>
      <w:r w:rsidRPr="003F5D52">
        <w:rPr>
          <w:color w:val="FF0000"/>
          <w:sz w:val="28"/>
          <w:szCs w:val="28"/>
        </w:rPr>
        <w:t xml:space="preserve"> СКАГС, 20</w:t>
      </w:r>
      <w:r w:rsidR="006C4084">
        <w:rPr>
          <w:color w:val="FF0000"/>
          <w:sz w:val="28"/>
          <w:szCs w:val="28"/>
        </w:rPr>
        <w:t>25</w:t>
      </w:r>
      <w:r w:rsidRPr="003F5D52">
        <w:rPr>
          <w:color w:val="FF0000"/>
          <w:sz w:val="28"/>
          <w:szCs w:val="28"/>
        </w:rPr>
        <w:t xml:space="preserve">. – 319 с. – </w:t>
      </w:r>
      <w:proofErr w:type="gramStart"/>
      <w:r w:rsidRPr="003F5D52">
        <w:rPr>
          <w:color w:val="FF0000"/>
          <w:sz w:val="28"/>
          <w:szCs w:val="28"/>
          <w:lang w:val="en-US"/>
        </w:rPr>
        <w:t>ISBN</w:t>
      </w:r>
      <w:r w:rsidRPr="003F5D52">
        <w:rPr>
          <w:color w:val="FF0000"/>
          <w:sz w:val="28"/>
          <w:szCs w:val="28"/>
        </w:rPr>
        <w:t>….</w:t>
      </w:r>
      <w:proofErr w:type="gramEnd"/>
      <w:r w:rsidRPr="003F5D52">
        <w:rPr>
          <w:color w:val="FF0000"/>
          <w:sz w:val="28"/>
          <w:szCs w:val="28"/>
        </w:rPr>
        <w:t>.</w:t>
      </w:r>
    </w:p>
    <w:p w14:paraId="235730CD" w14:textId="77777777" w:rsidR="006A4B14" w:rsidRPr="003F5D52" w:rsidRDefault="006A4B14" w:rsidP="006C4084">
      <w:pPr>
        <w:spacing w:line="360" w:lineRule="auto"/>
        <w:jc w:val="both"/>
        <w:rPr>
          <w:bCs/>
          <w:i/>
          <w:color w:val="FF0000"/>
          <w:sz w:val="28"/>
          <w:szCs w:val="28"/>
        </w:rPr>
      </w:pPr>
    </w:p>
    <w:p w14:paraId="62F7EE4E" w14:textId="77777777" w:rsidR="006A4B14" w:rsidRPr="003F5D52" w:rsidRDefault="006A4B14" w:rsidP="0011335B">
      <w:pPr>
        <w:spacing w:line="276" w:lineRule="auto"/>
        <w:ind w:firstLine="709"/>
        <w:jc w:val="both"/>
        <w:rPr>
          <w:b/>
          <w:color w:val="FF0000"/>
          <w:sz w:val="28"/>
          <w:szCs w:val="28"/>
        </w:rPr>
      </w:pPr>
      <w:r w:rsidRPr="003F5D52">
        <w:rPr>
          <w:b/>
          <w:color w:val="FF0000"/>
          <w:sz w:val="28"/>
          <w:szCs w:val="28"/>
        </w:rPr>
        <w:t>Сайты в сети Интернет</w:t>
      </w:r>
    </w:p>
    <w:p w14:paraId="5C7E0B43" w14:textId="77777777" w:rsidR="006A4B14" w:rsidRPr="003F5D52" w:rsidRDefault="006A4B14" w:rsidP="001947F9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14:paraId="3E2C2106" w14:textId="7EEF56F5" w:rsidR="006A4B14" w:rsidRPr="003F5D52" w:rsidRDefault="006A4B14" w:rsidP="006C4084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3F5D52">
        <w:rPr>
          <w:color w:val="FF0000"/>
          <w:sz w:val="28"/>
          <w:szCs w:val="28"/>
        </w:rPr>
        <w:t>8. Электронная библиотека: библиотека диссертаций: сайт / Российская государственная библиотека. – Москва: РГБ. 20</w:t>
      </w:r>
      <w:r w:rsidR="006C4084">
        <w:rPr>
          <w:color w:val="FF0000"/>
          <w:sz w:val="28"/>
          <w:szCs w:val="28"/>
        </w:rPr>
        <w:t>25</w:t>
      </w:r>
      <w:r w:rsidRPr="003F5D52">
        <w:rPr>
          <w:color w:val="FF0000"/>
          <w:sz w:val="28"/>
          <w:szCs w:val="28"/>
        </w:rPr>
        <w:t xml:space="preserve"> – .URL: http://diss.rsl.ru/?lang=ru (дата обращения: 20.07.20</w:t>
      </w:r>
      <w:r w:rsidR="006C4084">
        <w:rPr>
          <w:color w:val="FF0000"/>
          <w:sz w:val="28"/>
          <w:szCs w:val="28"/>
        </w:rPr>
        <w:t>25</w:t>
      </w:r>
      <w:r w:rsidRPr="003F5D52">
        <w:rPr>
          <w:color w:val="FF0000"/>
          <w:sz w:val="28"/>
          <w:szCs w:val="28"/>
        </w:rPr>
        <w:t>).</w:t>
      </w:r>
    </w:p>
    <w:p w14:paraId="7E61110B" w14:textId="77777777" w:rsidR="006A4B14" w:rsidRPr="003F5D52" w:rsidRDefault="006A4B14" w:rsidP="001947F9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14:paraId="3953FA4B" w14:textId="77777777" w:rsidR="003F5D52" w:rsidRPr="00937224" w:rsidRDefault="003F5D52" w:rsidP="003F5D52">
      <w:pPr>
        <w:pageBreakBefore/>
        <w:spacing w:line="360" w:lineRule="auto"/>
        <w:jc w:val="center"/>
        <w:rPr>
          <w:b/>
          <w:sz w:val="32"/>
          <w:szCs w:val="28"/>
        </w:rPr>
      </w:pPr>
      <w:r w:rsidRPr="00937224">
        <w:rPr>
          <w:b/>
          <w:sz w:val="32"/>
          <w:szCs w:val="28"/>
        </w:rPr>
        <w:lastRenderedPageBreak/>
        <w:t>П</w:t>
      </w:r>
      <w:r w:rsidR="00937224" w:rsidRPr="00937224">
        <w:rPr>
          <w:b/>
          <w:sz w:val="32"/>
          <w:szCs w:val="28"/>
        </w:rPr>
        <w:t>риложение</w:t>
      </w:r>
      <w:r w:rsidRPr="00937224">
        <w:rPr>
          <w:b/>
          <w:sz w:val="32"/>
          <w:szCs w:val="28"/>
        </w:rPr>
        <w:t xml:space="preserve"> А</w:t>
      </w:r>
    </w:p>
    <w:p w14:paraId="65B5EF74" w14:textId="77777777" w:rsidR="003F5D52" w:rsidRPr="0005637F" w:rsidRDefault="003F5D52" w:rsidP="003F5D52">
      <w:pPr>
        <w:spacing w:line="360" w:lineRule="auto"/>
        <w:ind w:left="720"/>
        <w:jc w:val="center"/>
        <w:rPr>
          <w:b/>
          <w:sz w:val="32"/>
          <w:szCs w:val="28"/>
        </w:rPr>
      </w:pPr>
      <w:r w:rsidRPr="0005637F">
        <w:rPr>
          <w:b/>
          <w:sz w:val="32"/>
          <w:szCs w:val="28"/>
          <w:highlight w:val="yellow"/>
        </w:rPr>
        <w:t>Организационная структура управления ООО «Весна»</w:t>
      </w:r>
    </w:p>
    <w:p w14:paraId="0FB017AD" w14:textId="77777777" w:rsidR="003F5D52" w:rsidRPr="00250AC6" w:rsidRDefault="003F5D52" w:rsidP="003F5D52">
      <w:pPr>
        <w:spacing w:line="360" w:lineRule="auto"/>
        <w:ind w:left="720"/>
        <w:jc w:val="both"/>
        <w:rPr>
          <w:sz w:val="28"/>
          <w:szCs w:val="28"/>
          <w:highlight w:val="yellow"/>
        </w:rPr>
      </w:pPr>
    </w:p>
    <w:p w14:paraId="7188F5DA" w14:textId="77777777" w:rsidR="003F5D52" w:rsidRPr="00250AC6" w:rsidRDefault="003F5D52" w:rsidP="003F5D52">
      <w:pPr>
        <w:spacing w:line="360" w:lineRule="auto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2342FAA9" wp14:editId="5B96DDE4">
            <wp:extent cx="5245100" cy="7003415"/>
            <wp:effectExtent l="0" t="0" r="0" b="6985"/>
            <wp:docPr id="18" name="Рисунок 18" descr="http://odiplom.ru/uploads/images/default/uchet-raschetov-s-pokupatelyami-i-zakazchikami-za-raboty-i-uslugi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odiplom.ru/uploads/images/default/uchet-raschetov-s-pokupatelyami-i-zakazchikami-za-raboty-i-uslugi-5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700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C9A44" w14:textId="77777777" w:rsidR="003F5D52" w:rsidRPr="00F90AD0" w:rsidRDefault="003F5D52" w:rsidP="003F5D52">
      <w:pPr>
        <w:spacing w:line="360" w:lineRule="auto"/>
        <w:jc w:val="center"/>
        <w:rPr>
          <w:sz w:val="28"/>
        </w:rPr>
      </w:pPr>
      <w:r w:rsidRPr="00F90AD0">
        <w:rPr>
          <w:sz w:val="28"/>
          <w:highlight w:val="yellow"/>
        </w:rPr>
        <w:t>Рисунок А1 – Схема организационной структуры управления ООО «Весна»</w:t>
      </w:r>
    </w:p>
    <w:p w14:paraId="4BC6F619" w14:textId="77777777" w:rsidR="003F5D52" w:rsidRDefault="003F5D52" w:rsidP="003F5D52">
      <w:pPr>
        <w:spacing w:line="360" w:lineRule="auto"/>
        <w:ind w:left="720"/>
        <w:jc w:val="both"/>
        <w:rPr>
          <w:sz w:val="28"/>
          <w:szCs w:val="28"/>
          <w:highlight w:val="yellow"/>
        </w:rPr>
      </w:pPr>
    </w:p>
    <w:p w14:paraId="2ADBFD4B" w14:textId="77777777" w:rsidR="003F5D52" w:rsidRPr="00D2455C" w:rsidRDefault="003F5D52" w:rsidP="003F5D52">
      <w:pPr>
        <w:pageBreakBefore/>
        <w:spacing w:line="360" w:lineRule="auto"/>
        <w:jc w:val="center"/>
        <w:rPr>
          <w:b/>
          <w:sz w:val="32"/>
          <w:szCs w:val="28"/>
        </w:rPr>
      </w:pPr>
      <w:r w:rsidRPr="009F3C6C">
        <w:rPr>
          <w:b/>
          <w:sz w:val="32"/>
          <w:szCs w:val="28"/>
        </w:rPr>
        <w:lastRenderedPageBreak/>
        <w:t>П</w:t>
      </w:r>
      <w:r w:rsidR="009F3C6C" w:rsidRPr="009F3C6C">
        <w:rPr>
          <w:b/>
          <w:sz w:val="32"/>
          <w:szCs w:val="28"/>
        </w:rPr>
        <w:t>риложение</w:t>
      </w:r>
      <w:r w:rsidRPr="009F3C6C">
        <w:rPr>
          <w:b/>
          <w:sz w:val="32"/>
          <w:szCs w:val="28"/>
        </w:rPr>
        <w:t xml:space="preserve"> </w:t>
      </w:r>
      <w:r w:rsidR="00D2455C">
        <w:rPr>
          <w:b/>
          <w:sz w:val="32"/>
          <w:szCs w:val="28"/>
        </w:rPr>
        <w:t>Б</w:t>
      </w:r>
    </w:p>
    <w:p w14:paraId="5490E26A" w14:textId="77777777" w:rsidR="003F5D52" w:rsidRPr="009F3C6C" w:rsidRDefault="003F5D52" w:rsidP="003F5D52">
      <w:pPr>
        <w:spacing w:line="360" w:lineRule="auto"/>
        <w:ind w:left="720"/>
        <w:jc w:val="center"/>
        <w:rPr>
          <w:b/>
          <w:sz w:val="32"/>
          <w:szCs w:val="28"/>
          <w:highlight w:val="yellow"/>
        </w:rPr>
      </w:pPr>
      <w:r w:rsidRPr="009F3C6C">
        <w:rPr>
          <w:b/>
          <w:sz w:val="32"/>
          <w:szCs w:val="28"/>
          <w:highlight w:val="yellow"/>
        </w:rPr>
        <w:t>Отчет о финансовых результатах ООО «Весна»</w:t>
      </w:r>
    </w:p>
    <w:p w14:paraId="554AD0E0" w14:textId="77777777" w:rsidR="003F5D52" w:rsidRPr="00340440" w:rsidRDefault="003F5D52" w:rsidP="003F5D52">
      <w:pPr>
        <w:spacing w:line="360" w:lineRule="auto"/>
        <w:ind w:left="720"/>
        <w:jc w:val="both"/>
        <w:rPr>
          <w:sz w:val="28"/>
          <w:szCs w:val="28"/>
          <w:highlight w:val="yellow"/>
        </w:rPr>
      </w:pPr>
    </w:p>
    <w:p w14:paraId="323C0F72" w14:textId="77777777" w:rsidR="003F5D52" w:rsidRPr="00340440" w:rsidRDefault="003F5D52" w:rsidP="003F5D52">
      <w:pPr>
        <w:spacing w:line="360" w:lineRule="auto"/>
        <w:jc w:val="both"/>
        <w:rPr>
          <w:sz w:val="28"/>
          <w:szCs w:val="28"/>
          <w:highlight w:val="yellow"/>
        </w:rPr>
      </w:pPr>
      <w:r w:rsidRPr="00340440">
        <w:rPr>
          <w:sz w:val="28"/>
          <w:szCs w:val="28"/>
          <w:highlight w:val="yellow"/>
        </w:rPr>
        <w:t xml:space="preserve">Таблица </w:t>
      </w:r>
      <w:r w:rsidR="00D2455C">
        <w:rPr>
          <w:sz w:val="28"/>
          <w:szCs w:val="28"/>
          <w:highlight w:val="yellow"/>
        </w:rPr>
        <w:t>Б</w:t>
      </w:r>
      <w:r w:rsidRPr="00340440">
        <w:rPr>
          <w:sz w:val="28"/>
          <w:szCs w:val="28"/>
          <w:highlight w:val="yellow"/>
        </w:rPr>
        <w:t>1 - Отчет о финансовых результатах ООО «Весна»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01"/>
        <w:gridCol w:w="919"/>
        <w:gridCol w:w="1292"/>
        <w:gridCol w:w="1616"/>
      </w:tblGrid>
      <w:tr w:rsidR="003F5D52" w:rsidRPr="00340440" w14:paraId="7D9C7BA8" w14:textId="77777777" w:rsidTr="006C0176">
        <w:trPr>
          <w:trHeight w:val="454"/>
        </w:trPr>
        <w:tc>
          <w:tcPr>
            <w:tcW w:w="3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95BBC" w14:textId="77777777" w:rsidR="003F5D52" w:rsidRPr="00340440" w:rsidRDefault="003F5D52" w:rsidP="00937224">
            <w:pPr>
              <w:jc w:val="center"/>
              <w:rPr>
                <w:bCs/>
                <w:highlight w:val="yellow"/>
              </w:rPr>
            </w:pPr>
            <w:r w:rsidRPr="00340440">
              <w:rPr>
                <w:bCs/>
                <w:highlight w:val="yellow"/>
              </w:rPr>
              <w:t>Наименование показателя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11489" w14:textId="77777777" w:rsidR="003F5D52" w:rsidRPr="00340440" w:rsidRDefault="003F5D52" w:rsidP="00937224">
            <w:pPr>
              <w:jc w:val="center"/>
              <w:rPr>
                <w:bCs/>
                <w:highlight w:val="yellow"/>
              </w:rPr>
            </w:pPr>
            <w:r w:rsidRPr="00340440">
              <w:rPr>
                <w:bCs/>
                <w:highlight w:val="yellow"/>
              </w:rPr>
              <w:t>Код строки</w:t>
            </w:r>
          </w:p>
        </w:tc>
        <w:tc>
          <w:tcPr>
            <w:tcW w:w="6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DB26C" w14:textId="77777777" w:rsidR="003F5D52" w:rsidRPr="00340440" w:rsidRDefault="003F5D52" w:rsidP="00937224">
            <w:pPr>
              <w:jc w:val="center"/>
              <w:rPr>
                <w:bCs/>
                <w:highlight w:val="yellow"/>
              </w:rPr>
            </w:pPr>
            <w:r w:rsidRPr="00340440">
              <w:rPr>
                <w:bCs/>
                <w:highlight w:val="yellow"/>
              </w:rPr>
              <w:t>За отчетный период</w:t>
            </w:r>
          </w:p>
        </w:tc>
        <w:tc>
          <w:tcPr>
            <w:tcW w:w="8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2AD3A" w14:textId="77777777" w:rsidR="003F5D52" w:rsidRPr="00340440" w:rsidRDefault="003F5D52" w:rsidP="00937224">
            <w:pPr>
              <w:jc w:val="center"/>
              <w:rPr>
                <w:bCs/>
                <w:highlight w:val="yellow"/>
              </w:rPr>
            </w:pPr>
            <w:r w:rsidRPr="00340440">
              <w:rPr>
                <w:bCs/>
                <w:highlight w:val="yellow"/>
              </w:rPr>
              <w:t>За аналогичный период предыдущего года</w:t>
            </w:r>
          </w:p>
        </w:tc>
      </w:tr>
      <w:tr w:rsidR="003F5D52" w:rsidRPr="00340440" w14:paraId="2A152326" w14:textId="77777777" w:rsidTr="006C0176">
        <w:trPr>
          <w:trHeight w:val="454"/>
        </w:trPr>
        <w:tc>
          <w:tcPr>
            <w:tcW w:w="30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0EA51" w14:textId="77777777" w:rsidR="003F5D52" w:rsidRPr="00340440" w:rsidRDefault="003F5D52" w:rsidP="00937224">
            <w:pPr>
              <w:jc w:val="center"/>
              <w:rPr>
                <w:highlight w:val="yellow"/>
              </w:rPr>
            </w:pPr>
            <w:r w:rsidRPr="00340440">
              <w:rPr>
                <w:highlight w:val="yellow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6A233C" w14:textId="77777777" w:rsidR="003F5D52" w:rsidRPr="00340440" w:rsidRDefault="003F5D52" w:rsidP="00937224">
            <w:pPr>
              <w:jc w:val="center"/>
              <w:rPr>
                <w:highlight w:val="yellow"/>
              </w:rPr>
            </w:pPr>
            <w:r w:rsidRPr="00340440">
              <w:rPr>
                <w:highlight w:val="yellow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D6675F" w14:textId="77777777" w:rsidR="003F5D52" w:rsidRPr="00340440" w:rsidRDefault="003F5D52" w:rsidP="00937224">
            <w:pPr>
              <w:jc w:val="center"/>
              <w:rPr>
                <w:highlight w:val="yellow"/>
              </w:rPr>
            </w:pPr>
            <w:r w:rsidRPr="00340440">
              <w:rPr>
                <w:highlight w:val="yellow"/>
              </w:rPr>
              <w:t>3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4898A8" w14:textId="77777777" w:rsidR="003F5D52" w:rsidRPr="00340440" w:rsidRDefault="003F5D52" w:rsidP="00937224">
            <w:pPr>
              <w:jc w:val="center"/>
              <w:rPr>
                <w:highlight w:val="yellow"/>
              </w:rPr>
            </w:pPr>
            <w:r w:rsidRPr="00340440">
              <w:rPr>
                <w:highlight w:val="yellow"/>
              </w:rPr>
              <w:t>4</w:t>
            </w:r>
          </w:p>
        </w:tc>
      </w:tr>
      <w:tr w:rsidR="003F5D52" w:rsidRPr="00340440" w14:paraId="23FDF9D0" w14:textId="77777777" w:rsidTr="006C0176">
        <w:trPr>
          <w:trHeight w:val="454"/>
        </w:trPr>
        <w:tc>
          <w:tcPr>
            <w:tcW w:w="30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2328A" w14:textId="77777777" w:rsidR="003F5D52" w:rsidRPr="00340440" w:rsidRDefault="003F5D52" w:rsidP="00937224">
            <w:pPr>
              <w:rPr>
                <w:highlight w:val="yellow"/>
              </w:rPr>
            </w:pPr>
            <w:r w:rsidRPr="00340440">
              <w:rPr>
                <w:highlight w:val="yellow"/>
              </w:rPr>
              <w:t>Выручка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9816A" w14:textId="77777777" w:rsidR="003F5D52" w:rsidRPr="00340440" w:rsidRDefault="003F5D52" w:rsidP="00937224">
            <w:pPr>
              <w:jc w:val="center"/>
              <w:rPr>
                <w:highlight w:val="yellow"/>
              </w:rPr>
            </w:pPr>
            <w:r w:rsidRPr="00340440">
              <w:rPr>
                <w:highlight w:val="yellow"/>
              </w:rPr>
              <w:t>2110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6C2EF" w14:textId="77777777" w:rsidR="003F5D52" w:rsidRPr="00340440" w:rsidRDefault="003F5D52" w:rsidP="00937224">
            <w:pPr>
              <w:jc w:val="center"/>
              <w:rPr>
                <w:highlight w:val="yellow"/>
              </w:rPr>
            </w:pPr>
            <w:r w:rsidRPr="00340440">
              <w:rPr>
                <w:highlight w:val="yellow"/>
              </w:rPr>
              <w:t>93561000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11561" w14:textId="77777777" w:rsidR="003F5D52" w:rsidRPr="00340440" w:rsidRDefault="003F5D52" w:rsidP="00937224">
            <w:pPr>
              <w:jc w:val="center"/>
              <w:rPr>
                <w:highlight w:val="yellow"/>
              </w:rPr>
            </w:pPr>
            <w:r w:rsidRPr="00340440">
              <w:rPr>
                <w:highlight w:val="yellow"/>
              </w:rPr>
              <w:t>105032000</w:t>
            </w:r>
          </w:p>
        </w:tc>
      </w:tr>
      <w:tr w:rsidR="003F5D52" w:rsidRPr="00340440" w14:paraId="55629D56" w14:textId="77777777" w:rsidTr="006C0176">
        <w:trPr>
          <w:trHeight w:val="454"/>
        </w:trPr>
        <w:tc>
          <w:tcPr>
            <w:tcW w:w="30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576A7" w14:textId="77777777" w:rsidR="003F5D52" w:rsidRPr="00340440" w:rsidRDefault="003F5D52" w:rsidP="00937224">
            <w:pPr>
              <w:rPr>
                <w:highlight w:val="yellow"/>
              </w:rPr>
            </w:pPr>
            <w:r w:rsidRPr="00340440">
              <w:rPr>
                <w:highlight w:val="yellow"/>
              </w:rPr>
              <w:t>Себестоимость продаж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5D98F" w14:textId="77777777" w:rsidR="003F5D52" w:rsidRPr="00340440" w:rsidRDefault="003F5D52" w:rsidP="00937224">
            <w:pPr>
              <w:jc w:val="center"/>
              <w:rPr>
                <w:highlight w:val="yellow"/>
              </w:rPr>
            </w:pPr>
            <w:r w:rsidRPr="00340440">
              <w:rPr>
                <w:highlight w:val="yellow"/>
              </w:rPr>
              <w:t>2120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80437" w14:textId="77777777" w:rsidR="003F5D52" w:rsidRPr="00340440" w:rsidRDefault="003F5D52" w:rsidP="00937224">
            <w:pPr>
              <w:jc w:val="center"/>
              <w:rPr>
                <w:highlight w:val="yellow"/>
              </w:rPr>
            </w:pPr>
            <w:r w:rsidRPr="00340440">
              <w:rPr>
                <w:highlight w:val="yellow"/>
              </w:rPr>
              <w:t>86347000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66D7A" w14:textId="77777777" w:rsidR="003F5D52" w:rsidRPr="00340440" w:rsidRDefault="003F5D52" w:rsidP="00937224">
            <w:pPr>
              <w:jc w:val="center"/>
              <w:rPr>
                <w:highlight w:val="yellow"/>
              </w:rPr>
            </w:pPr>
            <w:r w:rsidRPr="00340440">
              <w:rPr>
                <w:highlight w:val="yellow"/>
              </w:rPr>
              <w:t>96463000</w:t>
            </w:r>
          </w:p>
        </w:tc>
      </w:tr>
    </w:tbl>
    <w:p w14:paraId="60F040EA" w14:textId="77777777" w:rsidR="003F5D52" w:rsidRPr="006F317D" w:rsidRDefault="003F5D52" w:rsidP="003F5D52">
      <w:pPr>
        <w:spacing w:line="360" w:lineRule="auto"/>
        <w:ind w:left="720"/>
        <w:jc w:val="both"/>
      </w:pPr>
    </w:p>
    <w:p w14:paraId="7BF74D63" w14:textId="77777777" w:rsidR="003F5D52" w:rsidRPr="00340440" w:rsidRDefault="003F5D52" w:rsidP="003F5D52">
      <w:pPr>
        <w:spacing w:line="360" w:lineRule="auto"/>
        <w:ind w:left="720"/>
        <w:jc w:val="both"/>
        <w:rPr>
          <w:color w:val="FF0000"/>
          <w:sz w:val="28"/>
          <w:szCs w:val="28"/>
        </w:rPr>
      </w:pPr>
      <w:r w:rsidRPr="00340440">
        <w:rPr>
          <w:color w:val="FF0000"/>
          <w:sz w:val="28"/>
          <w:szCs w:val="28"/>
        </w:rPr>
        <w:t>На все приложения должны быть ссылки в тексте ПЗ.</w:t>
      </w:r>
    </w:p>
    <w:p w14:paraId="5960BCE2" w14:textId="77777777" w:rsidR="003F5D52" w:rsidRPr="00340440" w:rsidRDefault="003F5D52" w:rsidP="003F5D52">
      <w:pPr>
        <w:spacing w:line="360" w:lineRule="auto"/>
        <w:ind w:left="720"/>
        <w:jc w:val="both"/>
        <w:rPr>
          <w:color w:val="FF0000"/>
          <w:sz w:val="28"/>
          <w:szCs w:val="28"/>
        </w:rPr>
      </w:pPr>
      <w:r w:rsidRPr="00340440">
        <w:rPr>
          <w:color w:val="FF0000"/>
          <w:sz w:val="28"/>
          <w:szCs w:val="28"/>
        </w:rPr>
        <w:t>Приложения располагаются в порядке появления ссылок в тексте.</w:t>
      </w:r>
    </w:p>
    <w:p w14:paraId="6F3B15EC" w14:textId="48D1A0D7" w:rsidR="002B585E" w:rsidRPr="00CB54F3" w:rsidRDefault="002B585E" w:rsidP="00CB54F3">
      <w:pPr>
        <w:tabs>
          <w:tab w:val="left" w:pos="13440"/>
        </w:tabs>
        <w:rPr>
          <w:b/>
          <w:sz w:val="2"/>
          <w:szCs w:val="2"/>
        </w:rPr>
      </w:pPr>
    </w:p>
    <w:sectPr w:rsidR="002B585E" w:rsidRPr="00CB54F3" w:rsidSect="008C02C0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1134" w:right="567" w:bottom="1134" w:left="1701" w:header="0" w:footer="218" w:gutter="0"/>
      <w:pgNumType w:start="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34492" w14:textId="77777777" w:rsidR="00A07B1C" w:rsidRDefault="00A07B1C" w:rsidP="000D2702">
      <w:r>
        <w:separator/>
      </w:r>
    </w:p>
  </w:endnote>
  <w:endnote w:type="continuationSeparator" w:id="0">
    <w:p w14:paraId="7B544D85" w14:textId="77777777" w:rsidR="00A07B1C" w:rsidRDefault="00A07B1C" w:rsidP="000D2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panose1 w:val="00000000000000000000"/>
    <w:charset w:val="34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62569" w14:textId="77777777" w:rsidR="00F903A7" w:rsidRDefault="00F903A7" w:rsidP="00624CC9">
    <w:pPr>
      <w:pStyle w:val="aa"/>
      <w:ind w:right="-17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227489"/>
      <w:docPartObj>
        <w:docPartGallery w:val="Page Numbers (Bottom of Page)"/>
        <w:docPartUnique/>
      </w:docPartObj>
    </w:sdtPr>
    <w:sdtContent>
      <w:p w14:paraId="1447CFD6" w14:textId="23DB8B1B" w:rsidR="00F903A7" w:rsidRPr="008C02C0" w:rsidRDefault="00F903A7" w:rsidP="008C02C0">
        <w:pPr>
          <w:pStyle w:val="aa"/>
        </w:pPr>
        <w:r w:rsidRPr="008C02C0">
          <w:t xml:space="preserve">Курсовая работа </w:t>
        </w:r>
        <w:r w:rsidR="000E4E64">
          <w:t>по дисциплине «</w:t>
        </w:r>
        <w:r w:rsidR="006C0176" w:rsidRPr="006C0176">
          <w:t>Организационное поведение и основы формирования команды</w:t>
        </w:r>
        <w:r w:rsidR="000E4E64">
          <w:t xml:space="preserve">» </w:t>
        </w:r>
        <w:r>
          <w:rPr>
            <w:bCs/>
          </w:rPr>
          <w:t>-</w:t>
        </w:r>
        <w:r w:rsidRPr="008C02C0">
          <w:t xml:space="preserve"> </w:t>
        </w:r>
        <w:proofErr w:type="spellStart"/>
        <w:r w:rsidR="006C0176" w:rsidRPr="006C0176">
          <w:t>ОПиОФК</w:t>
        </w:r>
        <w:proofErr w:type="spellEnd"/>
        <w:r w:rsidRPr="008C02C0">
          <w:t>.</w:t>
        </w:r>
        <w:r w:rsidRPr="008C02C0">
          <w:rPr>
            <w:highlight w:val="yellow"/>
            <w:lang w:val="en-US"/>
          </w:rPr>
          <w:t>XX</w:t>
        </w:r>
        <w:r w:rsidRPr="008C02C0">
          <w:t>0000.</w:t>
        </w:r>
        <w:proofErr w:type="gramStart"/>
        <w:r w:rsidRPr="008C02C0">
          <w:t>000</w:t>
        </w:r>
        <w:r w:rsidR="006C0176">
          <w:t xml:space="preserve">  </w:t>
        </w:r>
        <w:r w:rsidR="005C758D">
          <w:tab/>
        </w:r>
        <w:proofErr w:type="gramEnd"/>
        <w:r w:rsidR="005C758D">
          <w:tab/>
        </w:r>
        <w:r w:rsidRPr="00E20705">
          <w:rPr>
            <w:sz w:val="28"/>
            <w:szCs w:val="28"/>
          </w:rPr>
          <w:t xml:space="preserve"> </w:t>
        </w:r>
        <w:r w:rsidR="006C0176">
          <w:rPr>
            <w:sz w:val="28"/>
            <w:szCs w:val="28"/>
          </w:rPr>
          <w:t xml:space="preserve">   </w:t>
        </w:r>
        <w:r w:rsidR="006C0176">
          <w:rPr>
            <w:sz w:val="28"/>
            <w:szCs w:val="28"/>
          </w:rPr>
          <w:tab/>
        </w:r>
        <w:r w:rsidRPr="00E20705">
          <w:rPr>
            <w:sz w:val="28"/>
            <w:szCs w:val="28"/>
          </w:rPr>
          <w:fldChar w:fldCharType="begin"/>
        </w:r>
        <w:r w:rsidRPr="00E20705">
          <w:rPr>
            <w:sz w:val="28"/>
            <w:szCs w:val="28"/>
          </w:rPr>
          <w:instrText>PAGE   \* MERGEFORMAT</w:instrText>
        </w:r>
        <w:r w:rsidRPr="00E20705">
          <w:rPr>
            <w:sz w:val="28"/>
            <w:szCs w:val="28"/>
          </w:rPr>
          <w:fldChar w:fldCharType="separate"/>
        </w:r>
        <w:r w:rsidR="005C758D">
          <w:rPr>
            <w:noProof/>
            <w:sz w:val="28"/>
            <w:szCs w:val="28"/>
          </w:rPr>
          <w:t>12</w:t>
        </w:r>
        <w:r w:rsidRPr="00E20705">
          <w:rPr>
            <w:sz w:val="28"/>
            <w:szCs w:val="28"/>
          </w:rPr>
          <w:fldChar w:fldCharType="end"/>
        </w:r>
      </w:p>
    </w:sdtContent>
  </w:sdt>
  <w:p w14:paraId="21FD0C3A" w14:textId="77777777" w:rsidR="00F903A7" w:rsidRDefault="00F903A7" w:rsidP="00311577">
    <w:pPr>
      <w:pStyle w:val="aa"/>
      <w:ind w:right="-284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A1BEF" w14:textId="77777777" w:rsidR="00F903A7" w:rsidRPr="00CB54F3" w:rsidRDefault="00F903A7" w:rsidP="00CB54F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167BE" w14:textId="77777777" w:rsidR="00A07B1C" w:rsidRDefault="00A07B1C" w:rsidP="000D2702">
      <w:r>
        <w:separator/>
      </w:r>
    </w:p>
  </w:footnote>
  <w:footnote w:type="continuationSeparator" w:id="0">
    <w:p w14:paraId="29D5CEC2" w14:textId="77777777" w:rsidR="00A07B1C" w:rsidRDefault="00A07B1C" w:rsidP="000D2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DD0D6" w14:textId="77777777" w:rsidR="00F903A7" w:rsidRPr="00CB54F3" w:rsidRDefault="00F903A7" w:rsidP="00CB54F3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D39A7" w14:textId="77777777" w:rsidR="00F903A7" w:rsidRDefault="00F903A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48C4E72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pt;height:18pt" o:bullet="t">
        <v:imagedata r:id="rId1" o:title=""/>
      </v:shape>
    </w:pict>
  </w:numPicBullet>
  <w:numPicBullet w:numPicBulletId="1">
    <w:pict>
      <v:shape id="_x0000_i1026" type="#_x0000_t75" style="width:6.75pt;height:17.25pt;visibility:visible" o:bullet="t">
        <v:imagedata r:id="rId2" o:title="2F6C9721"/>
      </v:shape>
    </w:pict>
  </w:numPicBullet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21"/>
        </w:tabs>
        <w:ind w:left="421" w:hanging="360"/>
      </w:pPr>
    </w:lvl>
    <w:lvl w:ilvl="2">
      <w:start w:val="1"/>
      <w:numFmt w:val="decimal"/>
      <w:lvlText w:val="%1.%2.%3."/>
      <w:lvlJc w:val="left"/>
      <w:pPr>
        <w:tabs>
          <w:tab w:val="num" w:pos="482"/>
        </w:tabs>
        <w:ind w:left="482" w:hanging="360"/>
      </w:pPr>
    </w:lvl>
    <w:lvl w:ilvl="3">
      <w:start w:val="1"/>
      <w:numFmt w:val="decimal"/>
      <w:lvlText w:val="%1.%2.%3.%4."/>
      <w:lvlJc w:val="left"/>
      <w:pPr>
        <w:tabs>
          <w:tab w:val="num" w:pos="543"/>
        </w:tabs>
        <w:ind w:left="543" w:hanging="360"/>
      </w:pPr>
    </w:lvl>
    <w:lvl w:ilvl="4">
      <w:start w:val="1"/>
      <w:numFmt w:val="decimal"/>
      <w:lvlText w:val="%1.%2.%3.%4.%5."/>
      <w:lvlJc w:val="left"/>
      <w:pPr>
        <w:tabs>
          <w:tab w:val="num" w:pos="604"/>
        </w:tabs>
        <w:ind w:left="604" w:hanging="360"/>
      </w:pPr>
    </w:lvl>
    <w:lvl w:ilvl="5">
      <w:start w:val="1"/>
      <w:numFmt w:val="decimal"/>
      <w:lvlText w:val="%1.%2.%3.%4.%5.%6."/>
      <w:lvlJc w:val="left"/>
      <w:pPr>
        <w:tabs>
          <w:tab w:val="num" w:pos="665"/>
        </w:tabs>
        <w:ind w:left="665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6"/>
        </w:tabs>
        <w:ind w:left="726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7"/>
        </w:tabs>
        <w:ind w:left="787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8"/>
        </w:tabs>
        <w:ind w:left="848" w:hanging="360"/>
      </w:pPr>
    </w:lvl>
  </w:abstractNum>
  <w:abstractNum w:abstractNumId="1" w15:restartNumberingAfterBreak="0">
    <w:nsid w:val="00000003"/>
    <w:multiLevelType w:val="hybridMultilevel"/>
    <w:tmpl w:val="A4943120"/>
    <w:lvl w:ilvl="0" w:tplc="07E41C6E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Restart w:val="0"/>
      <w:lvlText w:val="%2."/>
      <w:lvlJc w:val="left"/>
      <w:pPr>
        <w:ind w:left="1789" w:hanging="360"/>
      </w:pPr>
    </w:lvl>
    <w:lvl w:ilvl="2" w:tplc="0419001B">
      <w:start w:val="1"/>
      <w:numFmt w:val="lowerRoman"/>
      <w:lvlRestart w:val="0"/>
      <w:lvlText w:val="%3."/>
      <w:lvlJc w:val="right"/>
      <w:pPr>
        <w:ind w:left="2509" w:hanging="180"/>
      </w:pPr>
    </w:lvl>
    <w:lvl w:ilvl="3" w:tplc="0419000F">
      <w:start w:val="1"/>
      <w:numFmt w:val="decimal"/>
      <w:lvlRestart w:val="0"/>
      <w:lvlText w:val="%4."/>
      <w:lvlJc w:val="left"/>
      <w:pPr>
        <w:ind w:left="3229" w:hanging="360"/>
      </w:pPr>
    </w:lvl>
    <w:lvl w:ilvl="4" w:tplc="04190019">
      <w:start w:val="1"/>
      <w:numFmt w:val="lowerLetter"/>
      <w:lvlRestart w:val="0"/>
      <w:lvlText w:val="%5."/>
      <w:lvlJc w:val="left"/>
      <w:pPr>
        <w:ind w:left="3949" w:hanging="360"/>
      </w:pPr>
    </w:lvl>
    <w:lvl w:ilvl="5" w:tplc="0419001B">
      <w:start w:val="1"/>
      <w:numFmt w:val="lowerRoman"/>
      <w:lvlRestart w:val="0"/>
      <w:lvlText w:val="%6."/>
      <w:lvlJc w:val="right"/>
      <w:pPr>
        <w:ind w:left="4669" w:hanging="180"/>
      </w:pPr>
    </w:lvl>
    <w:lvl w:ilvl="6" w:tplc="0419000F">
      <w:start w:val="1"/>
      <w:numFmt w:val="decimal"/>
      <w:lvlRestart w:val="0"/>
      <w:lvlText w:val="%7."/>
      <w:lvlJc w:val="left"/>
      <w:pPr>
        <w:ind w:left="5389" w:hanging="360"/>
      </w:pPr>
    </w:lvl>
    <w:lvl w:ilvl="7" w:tplc="04190019">
      <w:start w:val="1"/>
      <w:numFmt w:val="lowerLetter"/>
      <w:lvlRestart w:val="0"/>
      <w:lvlText w:val="%8."/>
      <w:lvlJc w:val="left"/>
      <w:pPr>
        <w:ind w:left="6109" w:hanging="360"/>
      </w:pPr>
    </w:lvl>
    <w:lvl w:ilvl="8" w:tplc="0419001B">
      <w:start w:val="1"/>
      <w:numFmt w:val="lowerRoman"/>
      <w:lvlRestart w:val="0"/>
      <w:lvlText w:val="%9."/>
      <w:lvlJc w:val="right"/>
      <w:pPr>
        <w:ind w:left="6829" w:hanging="180"/>
      </w:pPr>
    </w:lvl>
  </w:abstractNum>
  <w:abstractNum w:abstractNumId="2" w15:restartNumberingAfterBreak="0">
    <w:nsid w:val="00B66EE1"/>
    <w:multiLevelType w:val="hybridMultilevel"/>
    <w:tmpl w:val="FD76262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A080BB1"/>
    <w:multiLevelType w:val="hybridMultilevel"/>
    <w:tmpl w:val="6E841B9A"/>
    <w:lvl w:ilvl="0" w:tplc="47F86A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8EDB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6C31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7EDD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AC68C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78CD4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56E7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BEDAD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7EAB4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37E71C7"/>
    <w:multiLevelType w:val="multilevel"/>
    <w:tmpl w:val="B4E41E18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7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85" w:hanging="2160"/>
      </w:pPr>
      <w:rPr>
        <w:rFonts w:hint="default"/>
      </w:rPr>
    </w:lvl>
  </w:abstractNum>
  <w:abstractNum w:abstractNumId="5" w15:restartNumberingAfterBreak="0">
    <w:nsid w:val="181923C3"/>
    <w:multiLevelType w:val="hybridMultilevel"/>
    <w:tmpl w:val="6B0C437E"/>
    <w:lvl w:ilvl="0" w:tplc="3B0E02AA">
      <w:start w:val="1"/>
      <w:numFmt w:val="bullet"/>
      <w:lvlText w:val="–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1A5472"/>
    <w:multiLevelType w:val="multilevel"/>
    <w:tmpl w:val="B7B40808"/>
    <w:lvl w:ilvl="0">
      <w:start w:val="1"/>
      <w:numFmt w:val="bullet"/>
      <w:lvlText w:val="-"/>
      <w:lvlJc w:val="left"/>
      <w:pPr>
        <w:tabs>
          <w:tab w:val="num" w:pos="851"/>
        </w:tabs>
        <w:ind w:left="0" w:firstLine="851"/>
      </w:pPr>
      <w:rPr>
        <w:rFonts w:ascii="Verdana" w:hAnsi="Verdana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337E8B"/>
    <w:multiLevelType w:val="hybridMultilevel"/>
    <w:tmpl w:val="D9B6A80A"/>
    <w:lvl w:ilvl="0" w:tplc="9C141F46">
      <w:start w:val="1"/>
      <w:numFmt w:val="bullet"/>
      <w:lvlText w:val="-"/>
      <w:lvlJc w:val="left"/>
      <w:pPr>
        <w:tabs>
          <w:tab w:val="num" w:pos="1706"/>
        </w:tabs>
        <w:ind w:left="855" w:firstLine="851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8" w15:restartNumberingAfterBreak="0">
    <w:nsid w:val="1D310F1F"/>
    <w:multiLevelType w:val="hybridMultilevel"/>
    <w:tmpl w:val="AA54DBB4"/>
    <w:lvl w:ilvl="0" w:tplc="A4DE8470">
      <w:start w:val="1"/>
      <w:numFmt w:val="bullet"/>
      <w:lvlText w:val="-"/>
      <w:lvlJc w:val="left"/>
      <w:pPr>
        <w:tabs>
          <w:tab w:val="num" w:pos="2127"/>
        </w:tabs>
        <w:ind w:left="1139" w:firstLine="628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24755D41"/>
    <w:multiLevelType w:val="singleLevel"/>
    <w:tmpl w:val="C3E8437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A91B9B"/>
    <w:multiLevelType w:val="hybridMultilevel"/>
    <w:tmpl w:val="7CA0A0AA"/>
    <w:lvl w:ilvl="0" w:tplc="9C141F46">
      <w:start w:val="1"/>
      <w:numFmt w:val="bullet"/>
      <w:lvlText w:val="-"/>
      <w:lvlJc w:val="left"/>
      <w:pPr>
        <w:tabs>
          <w:tab w:val="num" w:pos="1706"/>
        </w:tabs>
        <w:ind w:left="855" w:firstLine="851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11" w15:restartNumberingAfterBreak="0">
    <w:nsid w:val="24EE04B6"/>
    <w:multiLevelType w:val="multilevel"/>
    <w:tmpl w:val="BD447B92"/>
    <w:lvl w:ilvl="0">
      <w:start w:val="1"/>
      <w:numFmt w:val="bullet"/>
      <w:lvlText w:val="-"/>
      <w:lvlJc w:val="left"/>
      <w:pPr>
        <w:tabs>
          <w:tab w:val="num" w:pos="2127"/>
        </w:tabs>
        <w:ind w:left="1139" w:firstLine="628"/>
      </w:pPr>
      <w:rPr>
        <w:rFonts w:ascii="Verdana" w:hAnsi="Verdana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2A321A"/>
    <w:multiLevelType w:val="hybridMultilevel"/>
    <w:tmpl w:val="CF6AC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35796"/>
    <w:multiLevelType w:val="hybridMultilevel"/>
    <w:tmpl w:val="9F749C9C"/>
    <w:lvl w:ilvl="0" w:tplc="C3E8437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6F63E82"/>
    <w:multiLevelType w:val="hybridMultilevel"/>
    <w:tmpl w:val="89CE1504"/>
    <w:lvl w:ilvl="0" w:tplc="DBA4BE28">
      <w:start w:val="1"/>
      <w:numFmt w:val="bullet"/>
      <w:lvlText w:val="-"/>
      <w:lvlJc w:val="left"/>
      <w:pPr>
        <w:tabs>
          <w:tab w:val="num" w:pos="851"/>
        </w:tabs>
        <w:ind w:left="0" w:firstLine="851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FA6AF1"/>
    <w:multiLevelType w:val="hybridMultilevel"/>
    <w:tmpl w:val="D9368D54"/>
    <w:lvl w:ilvl="0" w:tplc="82DA588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014AD"/>
    <w:multiLevelType w:val="hybridMultilevel"/>
    <w:tmpl w:val="B2561DA0"/>
    <w:lvl w:ilvl="0" w:tplc="BE8EEDEE">
      <w:start w:val="3"/>
      <w:numFmt w:val="bullet"/>
      <w:lvlText w:val="—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5D40755"/>
    <w:multiLevelType w:val="hybridMultilevel"/>
    <w:tmpl w:val="82CE92AA"/>
    <w:lvl w:ilvl="0" w:tplc="D060ABA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BC5EFF"/>
    <w:multiLevelType w:val="hybridMultilevel"/>
    <w:tmpl w:val="BBDEAB5E"/>
    <w:lvl w:ilvl="0" w:tplc="F294A91A">
      <w:start w:val="1"/>
      <w:numFmt w:val="decimal"/>
      <w:lvlText w:val="%1-"/>
      <w:lvlJc w:val="left"/>
      <w:pPr>
        <w:tabs>
          <w:tab w:val="num" w:pos="1770"/>
        </w:tabs>
        <w:ind w:left="1770" w:hanging="6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8B21FB"/>
    <w:multiLevelType w:val="hybridMultilevel"/>
    <w:tmpl w:val="C4047A38"/>
    <w:lvl w:ilvl="0" w:tplc="9C141F46">
      <w:start w:val="1"/>
      <w:numFmt w:val="bullet"/>
      <w:lvlText w:val="-"/>
      <w:lvlJc w:val="left"/>
      <w:pPr>
        <w:tabs>
          <w:tab w:val="num" w:pos="1706"/>
        </w:tabs>
        <w:ind w:left="855" w:firstLine="851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0" w15:restartNumberingAfterBreak="0">
    <w:nsid w:val="57132CBB"/>
    <w:multiLevelType w:val="hybridMultilevel"/>
    <w:tmpl w:val="895AB9CA"/>
    <w:lvl w:ilvl="0" w:tplc="F7EA8B46">
      <w:start w:val="1"/>
      <w:numFmt w:val="decimal"/>
      <w:lvlText w:val="%1."/>
      <w:lvlJc w:val="left"/>
      <w:pPr>
        <w:tabs>
          <w:tab w:val="num" w:pos="1755"/>
        </w:tabs>
        <w:ind w:left="1755" w:hanging="6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084E06"/>
    <w:multiLevelType w:val="hybridMultilevel"/>
    <w:tmpl w:val="0DC6E6CC"/>
    <w:lvl w:ilvl="0" w:tplc="9C141F46">
      <w:start w:val="1"/>
      <w:numFmt w:val="bullet"/>
      <w:lvlText w:val="-"/>
      <w:lvlJc w:val="left"/>
      <w:pPr>
        <w:tabs>
          <w:tab w:val="num" w:pos="851"/>
        </w:tabs>
        <w:ind w:left="0" w:firstLine="851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2" w15:restartNumberingAfterBreak="0">
    <w:nsid w:val="5DE02B43"/>
    <w:multiLevelType w:val="multilevel"/>
    <w:tmpl w:val="CDDAAE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602B0AA0"/>
    <w:multiLevelType w:val="hybridMultilevel"/>
    <w:tmpl w:val="D2385360"/>
    <w:lvl w:ilvl="0" w:tplc="6DA60D0C">
      <w:start w:val="1"/>
      <w:numFmt w:val="decimal"/>
      <w:lvlText w:val="%1."/>
      <w:lvlJc w:val="left"/>
      <w:pPr>
        <w:tabs>
          <w:tab w:val="num" w:pos="2148"/>
        </w:tabs>
        <w:ind w:left="2148" w:hanging="14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0454BD"/>
    <w:multiLevelType w:val="multilevel"/>
    <w:tmpl w:val="FBC68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5" w15:restartNumberingAfterBreak="0">
    <w:nsid w:val="63184985"/>
    <w:multiLevelType w:val="hybridMultilevel"/>
    <w:tmpl w:val="7B60A3EE"/>
    <w:lvl w:ilvl="0" w:tplc="9C141F46">
      <w:start w:val="1"/>
      <w:numFmt w:val="bullet"/>
      <w:lvlText w:val="-"/>
      <w:lvlJc w:val="left"/>
      <w:pPr>
        <w:tabs>
          <w:tab w:val="num" w:pos="1706"/>
        </w:tabs>
        <w:ind w:left="855" w:firstLine="851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6" w15:restartNumberingAfterBreak="0">
    <w:nsid w:val="6A6862CF"/>
    <w:multiLevelType w:val="hybridMultilevel"/>
    <w:tmpl w:val="EA58FAC6"/>
    <w:lvl w:ilvl="0" w:tplc="9C141F46">
      <w:start w:val="1"/>
      <w:numFmt w:val="bullet"/>
      <w:lvlText w:val="-"/>
      <w:lvlJc w:val="left"/>
      <w:pPr>
        <w:tabs>
          <w:tab w:val="num" w:pos="1706"/>
        </w:tabs>
        <w:ind w:left="855" w:firstLine="851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7" w15:restartNumberingAfterBreak="0">
    <w:nsid w:val="6FFC7756"/>
    <w:multiLevelType w:val="hybridMultilevel"/>
    <w:tmpl w:val="FFAAC58C"/>
    <w:lvl w:ilvl="0" w:tplc="49468F5A">
      <w:start w:val="1"/>
      <w:numFmt w:val="bullet"/>
      <w:lvlText w:val="-"/>
      <w:lvlJc w:val="left"/>
      <w:pPr>
        <w:tabs>
          <w:tab w:val="num" w:pos="851"/>
        </w:tabs>
        <w:ind w:left="0" w:firstLine="851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87B2B"/>
    <w:multiLevelType w:val="hybridMultilevel"/>
    <w:tmpl w:val="F9723D94"/>
    <w:lvl w:ilvl="0" w:tplc="A4DE8470">
      <w:start w:val="1"/>
      <w:numFmt w:val="bullet"/>
      <w:lvlText w:val="-"/>
      <w:lvlJc w:val="left"/>
      <w:pPr>
        <w:tabs>
          <w:tab w:val="num" w:pos="2127"/>
        </w:tabs>
        <w:ind w:left="1139" w:firstLine="628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9" w15:restartNumberingAfterBreak="0">
    <w:nsid w:val="71B7441D"/>
    <w:multiLevelType w:val="hybridMultilevel"/>
    <w:tmpl w:val="2E8E8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856B4"/>
    <w:multiLevelType w:val="hybridMultilevel"/>
    <w:tmpl w:val="8B5CC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E07F65"/>
    <w:multiLevelType w:val="multilevel"/>
    <w:tmpl w:val="3FE47F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77B95336"/>
    <w:multiLevelType w:val="hybridMultilevel"/>
    <w:tmpl w:val="6B68F36C"/>
    <w:lvl w:ilvl="0" w:tplc="966AD66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6215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49094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2923032">
    <w:abstractNumId w:val="24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97819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7021961">
    <w:abstractNumId w:val="9"/>
  </w:num>
  <w:num w:numId="6" w16cid:durableId="195016039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234505">
    <w:abstractNumId w:val="8"/>
  </w:num>
  <w:num w:numId="8" w16cid:durableId="1889032667">
    <w:abstractNumId w:val="11"/>
  </w:num>
  <w:num w:numId="9" w16cid:durableId="1897037489">
    <w:abstractNumId w:val="28"/>
  </w:num>
  <w:num w:numId="10" w16cid:durableId="901133819">
    <w:abstractNumId w:val="21"/>
  </w:num>
  <w:num w:numId="11" w16cid:durableId="1480682479">
    <w:abstractNumId w:val="7"/>
  </w:num>
  <w:num w:numId="12" w16cid:durableId="454759028">
    <w:abstractNumId w:val="26"/>
  </w:num>
  <w:num w:numId="13" w16cid:durableId="110439027">
    <w:abstractNumId w:val="25"/>
  </w:num>
  <w:num w:numId="14" w16cid:durableId="758913751">
    <w:abstractNumId w:val="10"/>
  </w:num>
  <w:num w:numId="15" w16cid:durableId="1201478444">
    <w:abstractNumId w:val="19"/>
  </w:num>
  <w:num w:numId="16" w16cid:durableId="1274241093">
    <w:abstractNumId w:val="27"/>
  </w:num>
  <w:num w:numId="17" w16cid:durableId="1441878874">
    <w:abstractNumId w:val="6"/>
  </w:num>
  <w:num w:numId="18" w16cid:durableId="1501920541">
    <w:abstractNumId w:val="14"/>
  </w:num>
  <w:num w:numId="19" w16cid:durableId="23370699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97328295">
    <w:abstractNumId w:val="16"/>
  </w:num>
  <w:num w:numId="21" w16cid:durableId="2093580039">
    <w:abstractNumId w:val="5"/>
  </w:num>
  <w:num w:numId="22" w16cid:durableId="549197364">
    <w:abstractNumId w:val="5"/>
  </w:num>
  <w:num w:numId="23" w16cid:durableId="2111319366">
    <w:abstractNumId w:val="15"/>
  </w:num>
  <w:num w:numId="24" w16cid:durableId="2134781990">
    <w:abstractNumId w:val="17"/>
  </w:num>
  <w:num w:numId="25" w16cid:durableId="847988740">
    <w:abstractNumId w:val="13"/>
  </w:num>
  <w:num w:numId="26" w16cid:durableId="137385378">
    <w:abstractNumId w:val="0"/>
  </w:num>
  <w:num w:numId="27" w16cid:durableId="1585800495">
    <w:abstractNumId w:val="30"/>
  </w:num>
  <w:num w:numId="28" w16cid:durableId="1501626526">
    <w:abstractNumId w:val="22"/>
  </w:num>
  <w:num w:numId="29" w16cid:durableId="620889879">
    <w:abstractNumId w:val="29"/>
  </w:num>
  <w:num w:numId="30" w16cid:durableId="1433821864">
    <w:abstractNumId w:val="32"/>
  </w:num>
  <w:num w:numId="31" w16cid:durableId="738164302">
    <w:abstractNumId w:val="4"/>
  </w:num>
  <w:num w:numId="32" w16cid:durableId="1884095838">
    <w:abstractNumId w:val="12"/>
  </w:num>
  <w:num w:numId="33" w16cid:durableId="20935627">
    <w:abstractNumId w:val="2"/>
  </w:num>
  <w:num w:numId="34" w16cid:durableId="942226803">
    <w:abstractNumId w:val="31"/>
  </w:num>
  <w:num w:numId="35" w16cid:durableId="945932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77837451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8F1"/>
    <w:rsid w:val="00000113"/>
    <w:rsid w:val="000119CF"/>
    <w:rsid w:val="00016FF5"/>
    <w:rsid w:val="00024CB1"/>
    <w:rsid w:val="00030E55"/>
    <w:rsid w:val="000349E5"/>
    <w:rsid w:val="00043DA7"/>
    <w:rsid w:val="00045547"/>
    <w:rsid w:val="000477C8"/>
    <w:rsid w:val="00055F74"/>
    <w:rsid w:val="0005637F"/>
    <w:rsid w:val="00062949"/>
    <w:rsid w:val="00063729"/>
    <w:rsid w:val="000738F1"/>
    <w:rsid w:val="00073FBC"/>
    <w:rsid w:val="00081A46"/>
    <w:rsid w:val="00083D09"/>
    <w:rsid w:val="000928E6"/>
    <w:rsid w:val="00093210"/>
    <w:rsid w:val="000945D6"/>
    <w:rsid w:val="000A0782"/>
    <w:rsid w:val="000B073E"/>
    <w:rsid w:val="000B2D78"/>
    <w:rsid w:val="000B406C"/>
    <w:rsid w:val="000B6C6A"/>
    <w:rsid w:val="000C1916"/>
    <w:rsid w:val="000C4F8D"/>
    <w:rsid w:val="000C5A8E"/>
    <w:rsid w:val="000D1602"/>
    <w:rsid w:val="000D2702"/>
    <w:rsid w:val="000D6545"/>
    <w:rsid w:val="000D6CCB"/>
    <w:rsid w:val="000E3F1F"/>
    <w:rsid w:val="000E4E64"/>
    <w:rsid w:val="000E5E20"/>
    <w:rsid w:val="000E6152"/>
    <w:rsid w:val="000F5E9A"/>
    <w:rsid w:val="000F5EE5"/>
    <w:rsid w:val="000F7F0F"/>
    <w:rsid w:val="001041CE"/>
    <w:rsid w:val="0011229E"/>
    <w:rsid w:val="0011335B"/>
    <w:rsid w:val="001155CF"/>
    <w:rsid w:val="00121195"/>
    <w:rsid w:val="00130372"/>
    <w:rsid w:val="00136D90"/>
    <w:rsid w:val="00143AD3"/>
    <w:rsid w:val="00144D3D"/>
    <w:rsid w:val="0014561A"/>
    <w:rsid w:val="001524A6"/>
    <w:rsid w:val="001546BD"/>
    <w:rsid w:val="00155F12"/>
    <w:rsid w:val="001562A1"/>
    <w:rsid w:val="001625DD"/>
    <w:rsid w:val="00162A88"/>
    <w:rsid w:val="00165CAE"/>
    <w:rsid w:val="00171961"/>
    <w:rsid w:val="00172A0B"/>
    <w:rsid w:val="00174C30"/>
    <w:rsid w:val="001801C3"/>
    <w:rsid w:val="00182F0B"/>
    <w:rsid w:val="00190896"/>
    <w:rsid w:val="0019308A"/>
    <w:rsid w:val="00193DCD"/>
    <w:rsid w:val="001947F9"/>
    <w:rsid w:val="00196710"/>
    <w:rsid w:val="001A38A2"/>
    <w:rsid w:val="001B5BCD"/>
    <w:rsid w:val="001B766B"/>
    <w:rsid w:val="001C24A0"/>
    <w:rsid w:val="001E0044"/>
    <w:rsid w:val="001E2607"/>
    <w:rsid w:val="001E730E"/>
    <w:rsid w:val="001E7F95"/>
    <w:rsid w:val="002054FA"/>
    <w:rsid w:val="002111F4"/>
    <w:rsid w:val="00214898"/>
    <w:rsid w:val="002173EF"/>
    <w:rsid w:val="00221585"/>
    <w:rsid w:val="002224E9"/>
    <w:rsid w:val="00242F0A"/>
    <w:rsid w:val="00244CF7"/>
    <w:rsid w:val="0027057E"/>
    <w:rsid w:val="00272704"/>
    <w:rsid w:val="00274430"/>
    <w:rsid w:val="002759A8"/>
    <w:rsid w:val="00287D9F"/>
    <w:rsid w:val="002955ED"/>
    <w:rsid w:val="0029664D"/>
    <w:rsid w:val="002A5B68"/>
    <w:rsid w:val="002B0111"/>
    <w:rsid w:val="002B585E"/>
    <w:rsid w:val="002B6A53"/>
    <w:rsid w:val="002E0799"/>
    <w:rsid w:val="002E0886"/>
    <w:rsid w:val="002E0EDE"/>
    <w:rsid w:val="002F7D93"/>
    <w:rsid w:val="0030236F"/>
    <w:rsid w:val="00302C48"/>
    <w:rsid w:val="003103E3"/>
    <w:rsid w:val="00311577"/>
    <w:rsid w:val="00316D20"/>
    <w:rsid w:val="00320C43"/>
    <w:rsid w:val="00330AB1"/>
    <w:rsid w:val="00331E0E"/>
    <w:rsid w:val="00336C3D"/>
    <w:rsid w:val="003413F3"/>
    <w:rsid w:val="003473F0"/>
    <w:rsid w:val="00357309"/>
    <w:rsid w:val="003577BF"/>
    <w:rsid w:val="00357FD2"/>
    <w:rsid w:val="00361377"/>
    <w:rsid w:val="00371C74"/>
    <w:rsid w:val="00373532"/>
    <w:rsid w:val="003844D5"/>
    <w:rsid w:val="00385FA8"/>
    <w:rsid w:val="003876CE"/>
    <w:rsid w:val="00390708"/>
    <w:rsid w:val="003926F5"/>
    <w:rsid w:val="0039611B"/>
    <w:rsid w:val="00397299"/>
    <w:rsid w:val="003A3A6A"/>
    <w:rsid w:val="003A3F77"/>
    <w:rsid w:val="003A5EEF"/>
    <w:rsid w:val="003B1B9E"/>
    <w:rsid w:val="003D1DC2"/>
    <w:rsid w:val="003D46EE"/>
    <w:rsid w:val="003E29BA"/>
    <w:rsid w:val="003E7EA6"/>
    <w:rsid w:val="003F5D52"/>
    <w:rsid w:val="00404ACE"/>
    <w:rsid w:val="00405BE0"/>
    <w:rsid w:val="00414537"/>
    <w:rsid w:val="0042185A"/>
    <w:rsid w:val="004237EE"/>
    <w:rsid w:val="004246E0"/>
    <w:rsid w:val="004524F7"/>
    <w:rsid w:val="00452CA3"/>
    <w:rsid w:val="00453842"/>
    <w:rsid w:val="004617C8"/>
    <w:rsid w:val="00462021"/>
    <w:rsid w:val="004634A4"/>
    <w:rsid w:val="00463894"/>
    <w:rsid w:val="004661A3"/>
    <w:rsid w:val="00476DA8"/>
    <w:rsid w:val="00480A26"/>
    <w:rsid w:val="004816D9"/>
    <w:rsid w:val="00482730"/>
    <w:rsid w:val="00482DCE"/>
    <w:rsid w:val="00486C38"/>
    <w:rsid w:val="00490E65"/>
    <w:rsid w:val="0049398C"/>
    <w:rsid w:val="0049782A"/>
    <w:rsid w:val="00497D7A"/>
    <w:rsid w:val="00497F0B"/>
    <w:rsid w:val="004B0927"/>
    <w:rsid w:val="004C2CDF"/>
    <w:rsid w:val="004C3640"/>
    <w:rsid w:val="004D0049"/>
    <w:rsid w:val="004D1FBD"/>
    <w:rsid w:val="004D3A3D"/>
    <w:rsid w:val="004D7572"/>
    <w:rsid w:val="004E439E"/>
    <w:rsid w:val="004F68ED"/>
    <w:rsid w:val="004F7CBF"/>
    <w:rsid w:val="00504201"/>
    <w:rsid w:val="005042CC"/>
    <w:rsid w:val="00507B55"/>
    <w:rsid w:val="00510475"/>
    <w:rsid w:val="00515537"/>
    <w:rsid w:val="00515AD1"/>
    <w:rsid w:val="005213DF"/>
    <w:rsid w:val="00524EBF"/>
    <w:rsid w:val="00530AB3"/>
    <w:rsid w:val="00531840"/>
    <w:rsid w:val="0053222A"/>
    <w:rsid w:val="005345ED"/>
    <w:rsid w:val="005348F1"/>
    <w:rsid w:val="00535B52"/>
    <w:rsid w:val="00543312"/>
    <w:rsid w:val="00545403"/>
    <w:rsid w:val="00550749"/>
    <w:rsid w:val="00553DAC"/>
    <w:rsid w:val="00564B68"/>
    <w:rsid w:val="005659D7"/>
    <w:rsid w:val="00566243"/>
    <w:rsid w:val="00571CDA"/>
    <w:rsid w:val="00571DC1"/>
    <w:rsid w:val="005761BB"/>
    <w:rsid w:val="00577E6F"/>
    <w:rsid w:val="005807C1"/>
    <w:rsid w:val="00587141"/>
    <w:rsid w:val="005A03FB"/>
    <w:rsid w:val="005A07E8"/>
    <w:rsid w:val="005A2DFF"/>
    <w:rsid w:val="005A4920"/>
    <w:rsid w:val="005B067D"/>
    <w:rsid w:val="005C61F1"/>
    <w:rsid w:val="005C758D"/>
    <w:rsid w:val="005D24EA"/>
    <w:rsid w:val="005D614E"/>
    <w:rsid w:val="005E4A38"/>
    <w:rsid w:val="005F1D0D"/>
    <w:rsid w:val="00602DA8"/>
    <w:rsid w:val="00603FF0"/>
    <w:rsid w:val="00613D16"/>
    <w:rsid w:val="006146A4"/>
    <w:rsid w:val="00621CEE"/>
    <w:rsid w:val="00622778"/>
    <w:rsid w:val="00622E4C"/>
    <w:rsid w:val="0062493A"/>
    <w:rsid w:val="00624CC9"/>
    <w:rsid w:val="006263E8"/>
    <w:rsid w:val="006270BA"/>
    <w:rsid w:val="0063038D"/>
    <w:rsid w:val="00633CC1"/>
    <w:rsid w:val="00635C93"/>
    <w:rsid w:val="006425A1"/>
    <w:rsid w:val="0065699E"/>
    <w:rsid w:val="00675229"/>
    <w:rsid w:val="006754E2"/>
    <w:rsid w:val="00677256"/>
    <w:rsid w:val="00677FF9"/>
    <w:rsid w:val="00690C06"/>
    <w:rsid w:val="006933D3"/>
    <w:rsid w:val="006A4B14"/>
    <w:rsid w:val="006B053E"/>
    <w:rsid w:val="006B73D0"/>
    <w:rsid w:val="006C0176"/>
    <w:rsid w:val="006C15F4"/>
    <w:rsid w:val="006C2689"/>
    <w:rsid w:val="006C3CAD"/>
    <w:rsid w:val="006C4084"/>
    <w:rsid w:val="006C4395"/>
    <w:rsid w:val="006C440A"/>
    <w:rsid w:val="006C7BAB"/>
    <w:rsid w:val="006D367E"/>
    <w:rsid w:val="006E62C7"/>
    <w:rsid w:val="006E70F3"/>
    <w:rsid w:val="006F5FC5"/>
    <w:rsid w:val="0070432F"/>
    <w:rsid w:val="007103AE"/>
    <w:rsid w:val="00710AE4"/>
    <w:rsid w:val="007133EB"/>
    <w:rsid w:val="00724262"/>
    <w:rsid w:val="00724D28"/>
    <w:rsid w:val="00725280"/>
    <w:rsid w:val="00735924"/>
    <w:rsid w:val="00744AB1"/>
    <w:rsid w:val="00752E1A"/>
    <w:rsid w:val="0075387E"/>
    <w:rsid w:val="00755DF0"/>
    <w:rsid w:val="00756C36"/>
    <w:rsid w:val="00760C6D"/>
    <w:rsid w:val="007616DC"/>
    <w:rsid w:val="00767680"/>
    <w:rsid w:val="00770056"/>
    <w:rsid w:val="00772318"/>
    <w:rsid w:val="007778B0"/>
    <w:rsid w:val="00784B39"/>
    <w:rsid w:val="0079381A"/>
    <w:rsid w:val="007B280D"/>
    <w:rsid w:val="007B5D11"/>
    <w:rsid w:val="007C17B3"/>
    <w:rsid w:val="007D1A39"/>
    <w:rsid w:val="007D40DC"/>
    <w:rsid w:val="007E1653"/>
    <w:rsid w:val="007E5EAE"/>
    <w:rsid w:val="008126E6"/>
    <w:rsid w:val="008212A1"/>
    <w:rsid w:val="008323EB"/>
    <w:rsid w:val="00834303"/>
    <w:rsid w:val="00845199"/>
    <w:rsid w:val="00854235"/>
    <w:rsid w:val="00855D7C"/>
    <w:rsid w:val="00865A80"/>
    <w:rsid w:val="00870FAA"/>
    <w:rsid w:val="008736C6"/>
    <w:rsid w:val="008859C7"/>
    <w:rsid w:val="00890992"/>
    <w:rsid w:val="008A14EC"/>
    <w:rsid w:val="008A36C5"/>
    <w:rsid w:val="008A60C9"/>
    <w:rsid w:val="008C00AB"/>
    <w:rsid w:val="008C02C0"/>
    <w:rsid w:val="008C56A4"/>
    <w:rsid w:val="008D71CE"/>
    <w:rsid w:val="008D7C81"/>
    <w:rsid w:val="008E37E3"/>
    <w:rsid w:val="008E75D4"/>
    <w:rsid w:val="008F1FDF"/>
    <w:rsid w:val="008F5443"/>
    <w:rsid w:val="00902216"/>
    <w:rsid w:val="00910709"/>
    <w:rsid w:val="00917A4D"/>
    <w:rsid w:val="00924358"/>
    <w:rsid w:val="00937224"/>
    <w:rsid w:val="00937EF5"/>
    <w:rsid w:val="00942FD7"/>
    <w:rsid w:val="00947ECC"/>
    <w:rsid w:val="00952123"/>
    <w:rsid w:val="009609A6"/>
    <w:rsid w:val="009631AD"/>
    <w:rsid w:val="009710F6"/>
    <w:rsid w:val="00975D2D"/>
    <w:rsid w:val="009775A8"/>
    <w:rsid w:val="0098006B"/>
    <w:rsid w:val="00981999"/>
    <w:rsid w:val="009905A8"/>
    <w:rsid w:val="009940CB"/>
    <w:rsid w:val="00997C7A"/>
    <w:rsid w:val="009A1036"/>
    <w:rsid w:val="009A4716"/>
    <w:rsid w:val="009C3FC9"/>
    <w:rsid w:val="009C4958"/>
    <w:rsid w:val="009D2230"/>
    <w:rsid w:val="009D44E4"/>
    <w:rsid w:val="009D6B27"/>
    <w:rsid w:val="009E013C"/>
    <w:rsid w:val="009E3926"/>
    <w:rsid w:val="009F097A"/>
    <w:rsid w:val="009F3C6C"/>
    <w:rsid w:val="009F4013"/>
    <w:rsid w:val="00A04447"/>
    <w:rsid w:val="00A04CC9"/>
    <w:rsid w:val="00A05A18"/>
    <w:rsid w:val="00A06B4D"/>
    <w:rsid w:val="00A07B1C"/>
    <w:rsid w:val="00A12E9B"/>
    <w:rsid w:val="00A23534"/>
    <w:rsid w:val="00A500C1"/>
    <w:rsid w:val="00A75D6A"/>
    <w:rsid w:val="00A77958"/>
    <w:rsid w:val="00A91837"/>
    <w:rsid w:val="00A92DF9"/>
    <w:rsid w:val="00A97958"/>
    <w:rsid w:val="00AA47C6"/>
    <w:rsid w:val="00AA5234"/>
    <w:rsid w:val="00AA74DC"/>
    <w:rsid w:val="00AB19B9"/>
    <w:rsid w:val="00AB3CD1"/>
    <w:rsid w:val="00AB5F4F"/>
    <w:rsid w:val="00AC3508"/>
    <w:rsid w:val="00AD2DD5"/>
    <w:rsid w:val="00AD32CC"/>
    <w:rsid w:val="00AE1C31"/>
    <w:rsid w:val="00AF62B8"/>
    <w:rsid w:val="00B04483"/>
    <w:rsid w:val="00B11464"/>
    <w:rsid w:val="00B1255D"/>
    <w:rsid w:val="00B12C4D"/>
    <w:rsid w:val="00B1344C"/>
    <w:rsid w:val="00B165D8"/>
    <w:rsid w:val="00B242A6"/>
    <w:rsid w:val="00B27178"/>
    <w:rsid w:val="00B30CBD"/>
    <w:rsid w:val="00B35DAC"/>
    <w:rsid w:val="00B54C31"/>
    <w:rsid w:val="00B6011A"/>
    <w:rsid w:val="00B63D53"/>
    <w:rsid w:val="00B643EC"/>
    <w:rsid w:val="00B6518B"/>
    <w:rsid w:val="00B81190"/>
    <w:rsid w:val="00B84A16"/>
    <w:rsid w:val="00B851BA"/>
    <w:rsid w:val="00B936A8"/>
    <w:rsid w:val="00BA20E7"/>
    <w:rsid w:val="00BA7BE5"/>
    <w:rsid w:val="00BB768B"/>
    <w:rsid w:val="00BC317C"/>
    <w:rsid w:val="00BD322C"/>
    <w:rsid w:val="00BE05B1"/>
    <w:rsid w:val="00BE0975"/>
    <w:rsid w:val="00BE0ACD"/>
    <w:rsid w:val="00BF5816"/>
    <w:rsid w:val="00BF70D9"/>
    <w:rsid w:val="00C17340"/>
    <w:rsid w:val="00C21191"/>
    <w:rsid w:val="00C252E8"/>
    <w:rsid w:val="00C33D0C"/>
    <w:rsid w:val="00C33E36"/>
    <w:rsid w:val="00C415E6"/>
    <w:rsid w:val="00C45808"/>
    <w:rsid w:val="00C55473"/>
    <w:rsid w:val="00C620C9"/>
    <w:rsid w:val="00C62A4D"/>
    <w:rsid w:val="00C64E5E"/>
    <w:rsid w:val="00C6611D"/>
    <w:rsid w:val="00C72E1D"/>
    <w:rsid w:val="00C74F1B"/>
    <w:rsid w:val="00C8095F"/>
    <w:rsid w:val="00C83176"/>
    <w:rsid w:val="00C863D3"/>
    <w:rsid w:val="00C8709F"/>
    <w:rsid w:val="00C87F87"/>
    <w:rsid w:val="00C911AA"/>
    <w:rsid w:val="00C926CF"/>
    <w:rsid w:val="00C9433A"/>
    <w:rsid w:val="00CA240E"/>
    <w:rsid w:val="00CA2B92"/>
    <w:rsid w:val="00CB09F8"/>
    <w:rsid w:val="00CB54F3"/>
    <w:rsid w:val="00CF2001"/>
    <w:rsid w:val="00CF2E26"/>
    <w:rsid w:val="00CF79B3"/>
    <w:rsid w:val="00D02ADE"/>
    <w:rsid w:val="00D20074"/>
    <w:rsid w:val="00D2455C"/>
    <w:rsid w:val="00D26398"/>
    <w:rsid w:val="00D27D2D"/>
    <w:rsid w:val="00D33A9F"/>
    <w:rsid w:val="00D35A56"/>
    <w:rsid w:val="00D36352"/>
    <w:rsid w:val="00D368CC"/>
    <w:rsid w:val="00D402E5"/>
    <w:rsid w:val="00D45FD4"/>
    <w:rsid w:val="00D460CA"/>
    <w:rsid w:val="00D52836"/>
    <w:rsid w:val="00D551FC"/>
    <w:rsid w:val="00D6262A"/>
    <w:rsid w:val="00D70B82"/>
    <w:rsid w:val="00D72221"/>
    <w:rsid w:val="00D738F2"/>
    <w:rsid w:val="00D75F2C"/>
    <w:rsid w:val="00D81704"/>
    <w:rsid w:val="00D90B2B"/>
    <w:rsid w:val="00D92991"/>
    <w:rsid w:val="00DA1528"/>
    <w:rsid w:val="00DA2F52"/>
    <w:rsid w:val="00DA4CE1"/>
    <w:rsid w:val="00DA6E56"/>
    <w:rsid w:val="00DC2BD4"/>
    <w:rsid w:val="00DC5825"/>
    <w:rsid w:val="00DD183A"/>
    <w:rsid w:val="00DD2999"/>
    <w:rsid w:val="00DD69B2"/>
    <w:rsid w:val="00DE195F"/>
    <w:rsid w:val="00DE5B40"/>
    <w:rsid w:val="00E01D9C"/>
    <w:rsid w:val="00E10C67"/>
    <w:rsid w:val="00E10F1F"/>
    <w:rsid w:val="00E20705"/>
    <w:rsid w:val="00E42B31"/>
    <w:rsid w:val="00E4384B"/>
    <w:rsid w:val="00E43EC7"/>
    <w:rsid w:val="00E57271"/>
    <w:rsid w:val="00E62F3A"/>
    <w:rsid w:val="00E63486"/>
    <w:rsid w:val="00E6453F"/>
    <w:rsid w:val="00E65292"/>
    <w:rsid w:val="00E73480"/>
    <w:rsid w:val="00E736FD"/>
    <w:rsid w:val="00E80527"/>
    <w:rsid w:val="00E815AA"/>
    <w:rsid w:val="00E83AFD"/>
    <w:rsid w:val="00E8580E"/>
    <w:rsid w:val="00E93D54"/>
    <w:rsid w:val="00EB08E8"/>
    <w:rsid w:val="00EB68DE"/>
    <w:rsid w:val="00EC58C7"/>
    <w:rsid w:val="00ED0E94"/>
    <w:rsid w:val="00ED37E1"/>
    <w:rsid w:val="00EE281F"/>
    <w:rsid w:val="00EF1158"/>
    <w:rsid w:val="00EF3C04"/>
    <w:rsid w:val="00EF5DC0"/>
    <w:rsid w:val="00EF63EA"/>
    <w:rsid w:val="00EF6AF1"/>
    <w:rsid w:val="00F1288F"/>
    <w:rsid w:val="00F12BE5"/>
    <w:rsid w:val="00F30DA7"/>
    <w:rsid w:val="00F33921"/>
    <w:rsid w:val="00F473AD"/>
    <w:rsid w:val="00F5199F"/>
    <w:rsid w:val="00F555FF"/>
    <w:rsid w:val="00F70732"/>
    <w:rsid w:val="00F81450"/>
    <w:rsid w:val="00F861E6"/>
    <w:rsid w:val="00F903A7"/>
    <w:rsid w:val="00F90AD0"/>
    <w:rsid w:val="00F97DE9"/>
    <w:rsid w:val="00FA1689"/>
    <w:rsid w:val="00FA4377"/>
    <w:rsid w:val="00FB4548"/>
    <w:rsid w:val="00FB70AE"/>
    <w:rsid w:val="00FC265B"/>
    <w:rsid w:val="00FC3AE8"/>
    <w:rsid w:val="00FC4F2D"/>
    <w:rsid w:val="00FC5E89"/>
    <w:rsid w:val="00FC662B"/>
    <w:rsid w:val="00FD1920"/>
    <w:rsid w:val="00FE23A2"/>
    <w:rsid w:val="00FE4EF9"/>
    <w:rsid w:val="00FE6DA9"/>
    <w:rsid w:val="00FF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C217AA"/>
  <w15:docId w15:val="{30B88FB3-5EE4-4FCA-931C-4107C39CB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0176"/>
    <w:rPr>
      <w:sz w:val="24"/>
      <w:szCs w:val="24"/>
    </w:rPr>
  </w:style>
  <w:style w:type="paragraph" w:styleId="1">
    <w:name w:val="heading 1"/>
    <w:basedOn w:val="a"/>
    <w:next w:val="a"/>
    <w:qFormat/>
    <w:rsid w:val="000738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0738F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rsid w:val="000738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42F0A"/>
    <w:pPr>
      <w:keepNext/>
      <w:widowControl w:val="0"/>
      <w:spacing w:line="320" w:lineRule="exact"/>
      <w:jc w:val="center"/>
      <w:outlineLvl w:val="3"/>
    </w:pPr>
    <w:rPr>
      <w:snapToGrid w:val="0"/>
      <w:sz w:val="28"/>
      <w:szCs w:val="20"/>
    </w:rPr>
  </w:style>
  <w:style w:type="paragraph" w:styleId="5">
    <w:name w:val="heading 5"/>
    <w:basedOn w:val="a"/>
    <w:next w:val="a"/>
    <w:qFormat/>
    <w:rsid w:val="000738F1"/>
    <w:pPr>
      <w:keepNext/>
      <w:tabs>
        <w:tab w:val="left" w:pos="1560"/>
      </w:tabs>
      <w:outlineLvl w:val="4"/>
    </w:pPr>
    <w:rPr>
      <w:rFonts w:ascii="Arial" w:hAnsi="Arial"/>
      <w:szCs w:val="20"/>
    </w:rPr>
  </w:style>
  <w:style w:type="paragraph" w:styleId="6">
    <w:name w:val="heading 6"/>
    <w:basedOn w:val="a"/>
    <w:next w:val="a"/>
    <w:qFormat/>
    <w:rsid w:val="000738F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0738F1"/>
    <w:pPr>
      <w:keepNext/>
      <w:ind w:right="-1228"/>
      <w:outlineLvl w:val="6"/>
    </w:pPr>
    <w:rPr>
      <w:rFonts w:ascii="Arial" w:hAnsi="Arial"/>
      <w:szCs w:val="20"/>
    </w:rPr>
  </w:style>
  <w:style w:type="paragraph" w:styleId="8">
    <w:name w:val="heading 8"/>
    <w:basedOn w:val="a"/>
    <w:next w:val="a"/>
    <w:qFormat/>
    <w:rsid w:val="000738F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738F1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0738F1"/>
    <w:pPr>
      <w:spacing w:after="120" w:line="360" w:lineRule="auto"/>
      <w:ind w:firstLine="284"/>
    </w:pPr>
    <w:rPr>
      <w:szCs w:val="20"/>
    </w:rPr>
  </w:style>
  <w:style w:type="paragraph" w:styleId="21">
    <w:name w:val="Body Text 2"/>
    <w:basedOn w:val="a"/>
    <w:link w:val="22"/>
    <w:rsid w:val="000738F1"/>
    <w:pPr>
      <w:spacing w:after="120" w:line="480" w:lineRule="auto"/>
      <w:ind w:firstLine="284"/>
    </w:pPr>
    <w:rPr>
      <w:szCs w:val="20"/>
    </w:rPr>
  </w:style>
  <w:style w:type="paragraph" w:styleId="30">
    <w:name w:val="Body Text 3"/>
    <w:basedOn w:val="a6"/>
    <w:link w:val="31"/>
    <w:rsid w:val="000738F1"/>
    <w:pPr>
      <w:spacing w:line="360" w:lineRule="auto"/>
      <w:ind w:firstLine="284"/>
    </w:pPr>
    <w:rPr>
      <w:szCs w:val="20"/>
    </w:rPr>
  </w:style>
  <w:style w:type="table" w:styleId="a7">
    <w:name w:val="Table Grid"/>
    <w:basedOn w:val="a1"/>
    <w:uiPriority w:val="59"/>
    <w:rsid w:val="000738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0738F1"/>
    <w:pPr>
      <w:spacing w:after="120"/>
      <w:ind w:left="283"/>
    </w:pPr>
  </w:style>
  <w:style w:type="character" w:styleId="a8">
    <w:name w:val="Hyperlink"/>
    <w:rsid w:val="000738F1"/>
    <w:rPr>
      <w:color w:val="003399"/>
      <w:u w:val="single"/>
    </w:rPr>
  </w:style>
  <w:style w:type="character" w:styleId="a9">
    <w:name w:val="FollowedHyperlink"/>
    <w:rsid w:val="000738F1"/>
    <w:rPr>
      <w:color w:val="800080"/>
      <w:u w:val="single"/>
    </w:rPr>
  </w:style>
  <w:style w:type="paragraph" w:styleId="aa">
    <w:name w:val="footer"/>
    <w:basedOn w:val="a"/>
    <w:link w:val="ab"/>
    <w:uiPriority w:val="99"/>
    <w:rsid w:val="000738F1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2">
    <w:name w:val="Body Text Indent 3"/>
    <w:basedOn w:val="a"/>
    <w:rsid w:val="000738F1"/>
    <w:pPr>
      <w:spacing w:after="120"/>
      <w:ind w:left="283"/>
    </w:pPr>
    <w:rPr>
      <w:sz w:val="16"/>
      <w:szCs w:val="16"/>
    </w:rPr>
  </w:style>
  <w:style w:type="character" w:styleId="ac">
    <w:name w:val="Strong"/>
    <w:uiPriority w:val="22"/>
    <w:qFormat/>
    <w:rsid w:val="000738F1"/>
    <w:rPr>
      <w:b/>
      <w:bCs/>
    </w:rPr>
  </w:style>
  <w:style w:type="paragraph" w:customStyle="1" w:styleId="txt2">
    <w:name w:val="txt2"/>
    <w:basedOn w:val="a"/>
    <w:rsid w:val="00E93D54"/>
    <w:rPr>
      <w:rFonts w:ascii="Arial" w:hAnsi="Arial" w:cs="Arial"/>
      <w:color w:val="000000"/>
      <w:sz w:val="22"/>
      <w:szCs w:val="22"/>
    </w:rPr>
  </w:style>
  <w:style w:type="paragraph" w:styleId="ad">
    <w:name w:val="header"/>
    <w:basedOn w:val="a"/>
    <w:link w:val="ae"/>
    <w:rsid w:val="000D27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D2702"/>
    <w:rPr>
      <w:sz w:val="24"/>
      <w:szCs w:val="24"/>
    </w:rPr>
  </w:style>
  <w:style w:type="paragraph" w:styleId="af">
    <w:name w:val="Balloon Text"/>
    <w:basedOn w:val="a"/>
    <w:link w:val="af0"/>
    <w:rsid w:val="000D270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0D2702"/>
    <w:rPr>
      <w:rFonts w:ascii="Tahoma" w:hAnsi="Tahoma" w:cs="Tahoma"/>
      <w:sz w:val="16"/>
      <w:szCs w:val="16"/>
    </w:rPr>
  </w:style>
  <w:style w:type="paragraph" w:customStyle="1" w:styleId="af1">
    <w:name w:val="Чертежный"/>
    <w:rsid w:val="000D2702"/>
    <w:pPr>
      <w:jc w:val="both"/>
    </w:pPr>
    <w:rPr>
      <w:rFonts w:ascii="ISOCPEUR" w:hAnsi="ISOCPEUR"/>
      <w:i/>
      <w:iCs/>
      <w:sz w:val="28"/>
      <w:szCs w:val="28"/>
      <w:lang w:val="uk-UA"/>
    </w:rPr>
  </w:style>
  <w:style w:type="character" w:customStyle="1" w:styleId="ab">
    <w:name w:val="Нижний колонтитул Знак"/>
    <w:link w:val="aa"/>
    <w:uiPriority w:val="99"/>
    <w:rsid w:val="000D2702"/>
  </w:style>
  <w:style w:type="paragraph" w:styleId="23">
    <w:name w:val="Body Text Indent 2"/>
    <w:basedOn w:val="a"/>
    <w:link w:val="24"/>
    <w:unhideWhenUsed/>
    <w:rsid w:val="000D2702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0D2702"/>
  </w:style>
  <w:style w:type="paragraph" w:customStyle="1" w:styleId="instrsize">
    <w:name w:val="instr_size"/>
    <w:basedOn w:val="a"/>
    <w:rsid w:val="001E7F95"/>
    <w:pPr>
      <w:spacing w:before="100" w:beforeAutospacing="1" w:after="100" w:afterAutospacing="1"/>
    </w:pPr>
    <w:rPr>
      <w:b/>
      <w:bCs/>
      <w:color w:val="CCCCCC"/>
      <w:sz w:val="18"/>
      <w:szCs w:val="18"/>
    </w:rPr>
  </w:style>
  <w:style w:type="character" w:customStyle="1" w:styleId="40">
    <w:name w:val="Заголовок 4 Знак"/>
    <w:link w:val="4"/>
    <w:rsid w:val="00242F0A"/>
    <w:rPr>
      <w:snapToGrid/>
      <w:sz w:val="28"/>
    </w:rPr>
  </w:style>
  <w:style w:type="character" w:customStyle="1" w:styleId="FontStyle66">
    <w:name w:val="Font Style66"/>
    <w:uiPriority w:val="99"/>
    <w:rsid w:val="00566243"/>
    <w:rPr>
      <w:rFonts w:ascii="Times New Roman" w:hAnsi="Times New Roman" w:cs="Times New Roman"/>
      <w:sz w:val="20"/>
      <w:szCs w:val="20"/>
    </w:rPr>
  </w:style>
  <w:style w:type="character" w:customStyle="1" w:styleId="FontStyle69">
    <w:name w:val="Font Style69"/>
    <w:uiPriority w:val="99"/>
    <w:rsid w:val="00566243"/>
    <w:rPr>
      <w:rFonts w:ascii="Times New Roman" w:hAnsi="Times New Roman" w:cs="Times New Roman"/>
      <w:b/>
      <w:bCs/>
      <w:sz w:val="16"/>
      <w:szCs w:val="16"/>
    </w:rPr>
  </w:style>
  <w:style w:type="character" w:customStyle="1" w:styleId="a5">
    <w:name w:val="Основной текст Знак"/>
    <w:link w:val="a4"/>
    <w:rsid w:val="00E42B31"/>
    <w:rPr>
      <w:sz w:val="24"/>
    </w:rPr>
  </w:style>
  <w:style w:type="character" w:customStyle="1" w:styleId="31">
    <w:name w:val="Основной текст 3 Знак"/>
    <w:link w:val="30"/>
    <w:rsid w:val="00E42B31"/>
    <w:rPr>
      <w:sz w:val="24"/>
    </w:rPr>
  </w:style>
  <w:style w:type="character" w:customStyle="1" w:styleId="20">
    <w:name w:val="Заголовок 2 Знак"/>
    <w:link w:val="2"/>
    <w:rsid w:val="00E42B31"/>
    <w:rPr>
      <w:b/>
      <w:bCs/>
      <w:sz w:val="36"/>
      <w:szCs w:val="36"/>
    </w:rPr>
  </w:style>
  <w:style w:type="character" w:customStyle="1" w:styleId="22">
    <w:name w:val="Основной текст 2 Знак"/>
    <w:link w:val="21"/>
    <w:rsid w:val="00E42B31"/>
    <w:rPr>
      <w:sz w:val="24"/>
    </w:rPr>
  </w:style>
  <w:style w:type="paragraph" w:customStyle="1" w:styleId="af2">
    <w:name w:val="Штамп"/>
    <w:basedOn w:val="a"/>
    <w:uiPriority w:val="99"/>
    <w:rsid w:val="00490E65"/>
    <w:pPr>
      <w:jc w:val="center"/>
    </w:pPr>
    <w:rPr>
      <w:rFonts w:ascii="ГОСТ тип А" w:hAnsi="ГОСТ тип А" w:cs="ГОСТ тип А"/>
      <w:i/>
      <w:iCs/>
      <w:noProof/>
      <w:sz w:val="18"/>
      <w:szCs w:val="18"/>
    </w:rPr>
  </w:style>
  <w:style w:type="paragraph" w:styleId="af3">
    <w:name w:val="Document Map"/>
    <w:basedOn w:val="a"/>
    <w:link w:val="af4"/>
    <w:rsid w:val="00677FF9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rsid w:val="00677FF9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8736C6"/>
    <w:pPr>
      <w:spacing w:after="200" w:line="276" w:lineRule="auto"/>
      <w:ind w:left="720"/>
      <w:contextualSpacing/>
    </w:pPr>
    <w:rPr>
      <w:rFonts w:eastAsiaTheme="minorHAnsi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8736C6"/>
  </w:style>
  <w:style w:type="character" w:customStyle="1" w:styleId="10">
    <w:name w:val="Основной текст1"/>
    <w:basedOn w:val="a0"/>
    <w:rsid w:val="000E5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f6">
    <w:name w:val="footnote text"/>
    <w:basedOn w:val="a"/>
    <w:link w:val="af7"/>
    <w:uiPriority w:val="99"/>
    <w:semiHidden/>
    <w:unhideWhenUsed/>
    <w:rsid w:val="00F1288F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F1288F"/>
  </w:style>
  <w:style w:type="character" w:customStyle="1" w:styleId="af8">
    <w:name w:val="Другое_"/>
    <w:link w:val="af9"/>
    <w:locked/>
    <w:rsid w:val="00F1288F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af9">
    <w:name w:val="Другое"/>
    <w:basedOn w:val="a"/>
    <w:link w:val="af8"/>
    <w:rsid w:val="00F1288F"/>
    <w:pPr>
      <w:widowControl w:val="0"/>
      <w:shd w:val="clear" w:color="auto" w:fill="FFFFFF"/>
      <w:spacing w:line="312" w:lineRule="auto"/>
      <w:ind w:firstLine="400"/>
    </w:pPr>
    <w:rPr>
      <w:rFonts w:ascii="Arial" w:hAnsi="Arial" w:cs="Arial"/>
      <w:b/>
      <w:bCs/>
      <w:sz w:val="16"/>
      <w:szCs w:val="16"/>
    </w:rPr>
  </w:style>
  <w:style w:type="character" w:styleId="afa">
    <w:name w:val="footnote reference"/>
    <w:uiPriority w:val="99"/>
    <w:semiHidden/>
    <w:unhideWhenUsed/>
    <w:rsid w:val="00F1288F"/>
    <w:rPr>
      <w:rFonts w:ascii="Times New Roman" w:eastAsia="Times New Roman" w:hAnsi="Times New Roman" w:cs="Times New Roman" w:hint="default"/>
      <w:vertAlign w:val="superscript"/>
    </w:rPr>
  </w:style>
  <w:style w:type="paragraph" w:customStyle="1" w:styleId="FORMATTEXT">
    <w:name w:val=".FORMATTEXT"/>
    <w:rsid w:val="006A4B14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69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3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44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4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5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82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6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4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606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4072">
          <w:marLeft w:val="6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single" w:sz="8" w:space="5" w:color="CCCCCC"/>
            <w:right w:val="none" w:sz="0" w:space="0" w:color="auto"/>
          </w:divBdr>
        </w:div>
      </w:divsChild>
    </w:div>
    <w:div w:id="13714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5015">
      <w:bodyDiv w:val="1"/>
      <w:marLeft w:val="300"/>
      <w:marRight w:val="300"/>
      <w:marTop w:val="195"/>
      <w:marBottom w:val="1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79601">
          <w:marLeft w:val="0"/>
          <w:marRight w:val="39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5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5812">
      <w:bodyDiv w:val="1"/>
      <w:marLeft w:val="300"/>
      <w:marRight w:val="300"/>
      <w:marTop w:val="195"/>
      <w:marBottom w:val="1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64495">
          <w:marLeft w:val="0"/>
          <w:marRight w:val="39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5335">
      <w:bodyDiv w:val="1"/>
      <w:marLeft w:val="300"/>
      <w:marRight w:val="300"/>
      <w:marTop w:val="195"/>
      <w:marBottom w:val="1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4047">
          <w:marLeft w:val="0"/>
          <w:marRight w:val="39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http://odiplom.ru/uploads/images/default/uchet-raschetov-s-pokupatelyami-i-zakazchikami-za-raboty-i-uslugi-5.pn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77F79-99CB-465D-AB37-A31920824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1957</Words>
  <Characters>11160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HomeWork</Company>
  <LinksUpToDate>false</LinksUpToDate>
  <CharactersWithSpaces>13091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Бармута К.А.</cp:lastModifiedBy>
  <cp:revision>2</cp:revision>
  <cp:lastPrinted>2015-04-17T17:27:00Z</cp:lastPrinted>
  <dcterms:created xsi:type="dcterms:W3CDTF">2026-01-06T12:25:00Z</dcterms:created>
  <dcterms:modified xsi:type="dcterms:W3CDTF">2026-01-06T12:25:00Z</dcterms:modified>
</cp:coreProperties>
</file>